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B44" w:rsidRPr="002B5B44" w:rsidRDefault="002B5B44" w:rsidP="002B5B44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5B44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2B5B44" w:rsidRPr="002B5B44" w:rsidRDefault="002B5B44" w:rsidP="002B5B44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5B44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2B5B44" w:rsidRPr="002B5B44" w:rsidRDefault="002B5B44" w:rsidP="002B5B44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2B5B44" w:rsidRPr="002B5B44" w:rsidRDefault="002B5B44" w:rsidP="002B5B44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B5B44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2B5B44" w:rsidRPr="002B5B44" w:rsidRDefault="002B5B44" w:rsidP="002B5B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B5B44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2B5B44" w:rsidRPr="002B5B44" w:rsidRDefault="002B5B44" w:rsidP="002B5B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B5B44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2B5B44" w:rsidRPr="002B5B44" w:rsidRDefault="002B5B44" w:rsidP="002B5B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B5B44">
        <w:rPr>
          <w:rFonts w:ascii="Times New Roman" w:eastAsia="Calibri" w:hAnsi="Times New Roman" w:cs="Times New Roman"/>
          <w:b/>
          <w:sz w:val="32"/>
          <w:szCs w:val="32"/>
        </w:rPr>
        <w:t>по русскому языку</w:t>
      </w:r>
    </w:p>
    <w:p w:rsidR="002B5B44" w:rsidRPr="002B5B44" w:rsidRDefault="002B5B44" w:rsidP="002B5B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B5B44">
        <w:rPr>
          <w:rFonts w:ascii="Times New Roman" w:eastAsia="Calibri" w:hAnsi="Times New Roman" w:cs="Times New Roman"/>
          <w:b/>
          <w:sz w:val="32"/>
          <w:szCs w:val="32"/>
        </w:rPr>
        <w:t>в 7 классах (</w:t>
      </w:r>
      <w:r w:rsidRPr="002B5B44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6 класса</w:t>
      </w:r>
      <w:r w:rsidRPr="002B5B44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2B5B44" w:rsidRPr="002B5B44" w:rsidRDefault="002B5B44" w:rsidP="002B5B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B5B44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2B5B44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1E2923F1" wp14:editId="2B54A433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B44">
        <w:rPr>
          <w:rFonts w:ascii="Times New Roman" w:eastAsia="Calibri" w:hAnsi="Times New Roman" w:cs="Times New Roman"/>
          <w:b/>
          <w:sz w:val="28"/>
          <w:szCs w:val="28"/>
        </w:rPr>
        <w:t xml:space="preserve">Владикавказ, </w:t>
      </w:r>
    </w:p>
    <w:p w:rsidR="002B5B44" w:rsidRDefault="002B5B44" w:rsidP="002B5B4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B44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2B5B44" w:rsidRPr="002B5B44" w:rsidRDefault="002B5B44" w:rsidP="002B5B4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5B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2B5B44" w:rsidRPr="002B5B44" w:rsidRDefault="002B5B44" w:rsidP="002B5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2B5B44" w:rsidRPr="002B5B44" w:rsidTr="002B5B44">
        <w:trPr>
          <w:jc w:val="center"/>
        </w:trPr>
        <w:tc>
          <w:tcPr>
            <w:tcW w:w="1869" w:type="dxa"/>
          </w:tcPr>
          <w:p w:rsidR="002B5B44" w:rsidRPr="002B5B44" w:rsidRDefault="002B5B44" w:rsidP="002B5B4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2B5B44" w:rsidRPr="002B5B44" w:rsidRDefault="002B5B44" w:rsidP="002B5B4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B5B44" w:rsidRPr="002B5B44" w:rsidRDefault="002B5B44" w:rsidP="002B5B44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B5B44" w:rsidRPr="002B5B44" w:rsidRDefault="002B5B44" w:rsidP="002B5B44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B5B44" w:rsidRPr="002B5B44" w:rsidRDefault="002B5B44" w:rsidP="002B5B44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B5B44" w:rsidRPr="002B5B44" w:rsidRDefault="002B5B44" w:rsidP="002B5B44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B5B44" w:rsidRPr="002B5B44" w:rsidRDefault="002B5B44" w:rsidP="002B5B44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B5B44" w:rsidRPr="002B5B44" w:rsidRDefault="002B5B44" w:rsidP="002B5B44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B5B44" w:rsidRPr="002B5B44" w:rsidRDefault="002B5B44" w:rsidP="002B5B44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B5B44" w:rsidRDefault="002B5B44" w:rsidP="002B5B44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2B5B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2B5B44" w:rsidRPr="002B5B44" w:rsidRDefault="002B5B44" w:rsidP="002B5B44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5B44" w:rsidRPr="002B5B44" w:rsidRDefault="002B5B44" w:rsidP="002B5B44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2B5B44" w:rsidRPr="002B5B44" w:rsidRDefault="002B5B44" w:rsidP="002B5B44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2B5B44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2B5B44" w:rsidRPr="0094158F" w:rsidRDefault="002B5B44" w:rsidP="002B5B44">
          <w:pPr>
            <w:tabs>
              <w:tab w:val="right" w:leader="dot" w:pos="9345"/>
            </w:tabs>
            <w:spacing w:after="100" w:line="240" w:lineRule="auto"/>
            <w:rPr>
              <w:rFonts w:eastAsiaTheme="minorEastAsia"/>
              <w:noProof/>
              <w:lang w:eastAsia="ru-RU"/>
            </w:rPr>
          </w:pPr>
          <w:r w:rsidRPr="0094158F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94158F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94158F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7382953" w:history="1">
            <w:r w:rsidRPr="0094158F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1. Общие сведения</w:t>
            </w:r>
            <w:r w:rsidRPr="0094158F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ab/>
            </w:r>
          </w:hyperlink>
          <w:r w:rsidR="00AC08EE">
            <w:rPr>
              <w:rFonts w:ascii="Calibri" w:eastAsia="Times New Roman" w:hAnsi="Calibri" w:cs="Times New Roman"/>
              <w:noProof/>
              <w:lang w:eastAsia="ru-RU"/>
            </w:rPr>
            <w:t>4</w:t>
          </w:r>
        </w:p>
        <w:p w:rsidR="002B5B44" w:rsidRPr="0094158F" w:rsidRDefault="00D8011A" w:rsidP="002B5B44">
          <w:pPr>
            <w:tabs>
              <w:tab w:val="right" w:leader="dot" w:pos="9345"/>
            </w:tabs>
            <w:spacing w:after="100" w:line="240" w:lineRule="auto"/>
            <w:rPr>
              <w:rFonts w:eastAsiaTheme="minorEastAsia"/>
              <w:noProof/>
              <w:lang w:eastAsia="ru-RU"/>
            </w:rPr>
          </w:pPr>
          <w:hyperlink w:anchor="_Toc57382957" w:history="1">
            <w:r w:rsidR="002B5B44" w:rsidRPr="0094158F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2. РУССКИЙ ЯЗЫК</w:t>
            </w:r>
            <w:r w:rsidR="002B5B44" w:rsidRPr="0094158F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ab/>
            </w:r>
          </w:hyperlink>
          <w:r w:rsidR="00AC08EE">
            <w:rPr>
              <w:rFonts w:ascii="Calibri" w:eastAsia="Times New Roman" w:hAnsi="Calibri" w:cs="Times New Roman"/>
              <w:noProof/>
              <w:lang w:eastAsia="ru-RU"/>
            </w:rPr>
            <w:t>4</w:t>
          </w:r>
        </w:p>
        <w:p w:rsidR="002B5B44" w:rsidRPr="0094158F" w:rsidRDefault="00D8011A" w:rsidP="002B5B44">
          <w:pPr>
            <w:tabs>
              <w:tab w:val="right" w:leader="dot" w:pos="9345"/>
            </w:tabs>
            <w:spacing w:after="100"/>
            <w:rPr>
              <w:rFonts w:eastAsiaTheme="minorEastAsia"/>
              <w:noProof/>
              <w:lang w:eastAsia="ru-RU"/>
            </w:rPr>
          </w:pPr>
          <w:hyperlink w:anchor="_Toc57382958" w:history="1">
            <w:r w:rsidR="002B5B44" w:rsidRPr="0094158F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2.1 Описание контрольных измерительных материалов</w:t>
            </w:r>
            <w:r w:rsidR="002B5B44" w:rsidRPr="0094158F">
              <w:rPr>
                <w:rFonts w:eastAsiaTheme="minorEastAsia" w:cs="Times New Roman"/>
                <w:noProof/>
                <w:webHidden/>
                <w:lang w:eastAsia="ru-RU"/>
              </w:rPr>
              <w:tab/>
            </w:r>
          </w:hyperlink>
          <w:r w:rsidR="00AC08EE">
            <w:rPr>
              <w:rFonts w:eastAsiaTheme="minorEastAsia" w:cs="Times New Roman"/>
              <w:noProof/>
              <w:lang w:eastAsia="ru-RU"/>
            </w:rPr>
            <w:t>4</w:t>
          </w:r>
        </w:p>
        <w:p w:rsidR="002B5B44" w:rsidRPr="0094158F" w:rsidRDefault="00D8011A" w:rsidP="002B5B44">
          <w:pPr>
            <w:tabs>
              <w:tab w:val="right" w:leader="dot" w:pos="9345"/>
            </w:tabs>
            <w:spacing w:after="100" w:line="240" w:lineRule="auto"/>
            <w:rPr>
              <w:rFonts w:eastAsiaTheme="minorEastAsia"/>
              <w:noProof/>
              <w:lang w:eastAsia="ru-RU"/>
            </w:rPr>
          </w:pPr>
          <w:hyperlink w:anchor="_Toc57382959" w:history="1">
            <w:r w:rsidR="002B5B44" w:rsidRPr="0094158F">
              <w:rPr>
                <w:rFonts w:ascii="Times New Roman" w:eastAsiaTheme="majorEastAsia" w:hAnsi="Times New Roman" w:cs="Times New Roman"/>
                <w:b/>
                <w:noProof/>
                <w:u w:val="single"/>
                <w:lang w:eastAsia="ru-RU"/>
              </w:rPr>
              <w:t>2.2 Статистика общероссийских и региональных результатов ВПР по русскому языку</w:t>
            </w:r>
            <w:r w:rsidR="002B5B44" w:rsidRPr="0094158F">
              <w:rPr>
                <w:rFonts w:ascii="Calibri" w:eastAsia="Times New Roman" w:hAnsi="Calibri" w:cs="Times New Roman"/>
                <w:noProof/>
                <w:webHidden/>
                <w:lang w:eastAsia="ru-RU"/>
              </w:rPr>
              <w:tab/>
            </w:r>
          </w:hyperlink>
          <w:r w:rsidR="00AC08EE">
            <w:rPr>
              <w:rFonts w:ascii="Calibri" w:eastAsia="Times New Roman" w:hAnsi="Calibri" w:cs="Times New Roman"/>
              <w:noProof/>
              <w:lang w:eastAsia="ru-RU"/>
            </w:rPr>
            <w:t>17</w:t>
          </w:r>
        </w:p>
        <w:p w:rsidR="002B5B44" w:rsidRPr="0094158F" w:rsidRDefault="002B5B44" w:rsidP="002B5B44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94158F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2B5B44" w:rsidRPr="002B5B44" w:rsidRDefault="002B5B44" w:rsidP="002B5B44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B5B44" w:rsidRPr="002B5B44" w:rsidRDefault="002B5B44" w:rsidP="002B5B44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1" w:name="_Toc15048891"/>
      <w:bookmarkStart w:id="2" w:name="_Toc56765703"/>
      <w:bookmarkStart w:id="3" w:name="_Toc57382953"/>
      <w:r w:rsidRPr="002B5B44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1"/>
      <w:bookmarkEnd w:id="2"/>
      <w:bookmarkEnd w:id="3"/>
    </w:p>
    <w:p w:rsidR="002B5B44" w:rsidRPr="002B5B44" w:rsidRDefault="002B5B44" w:rsidP="002B5B44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A275B" w:rsidRDefault="002B5B44" w:rsidP="002B5B44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</w:t>
      </w:r>
      <w:r w:rsidR="009A2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2020 года.</w:t>
      </w:r>
    </w:p>
    <w:p w:rsidR="002B5B44" w:rsidRPr="002B5B44" w:rsidRDefault="002B5B44" w:rsidP="002B5B44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2B5B44" w:rsidRPr="002B5B44" w:rsidRDefault="002B5B44" w:rsidP="002B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2B5B44" w:rsidRPr="002B5B44" w:rsidRDefault="002B5B44" w:rsidP="002B5B44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2B5B44" w:rsidRPr="002B5B44" w:rsidRDefault="002B5B44" w:rsidP="002B5B44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B44">
        <w:rPr>
          <w:rFonts w:ascii="Times New Roman" w:hAnsi="Times New Roman" w:cs="Times New Roman"/>
          <w:sz w:val="24"/>
          <w:szCs w:val="24"/>
        </w:rPr>
        <w:t>Содержание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проверочной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работы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соответствует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Федеральному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стандарту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основного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общего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образования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B5B44">
        <w:rPr>
          <w:rFonts w:ascii="Times New Roman" w:hAnsi="Times New Roman" w:cs="Times New Roman"/>
          <w:sz w:val="24"/>
          <w:szCs w:val="24"/>
        </w:rPr>
        <w:t>утвержден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приказом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Минобрнауки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России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от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2B5B44">
        <w:rPr>
          <w:rFonts w:ascii="Times New Roman" w:hAnsi="Times New Roman" w:cs="Times New Roman"/>
          <w:sz w:val="24"/>
          <w:szCs w:val="24"/>
        </w:rPr>
        <w:t>декабря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2B5B44">
        <w:rPr>
          <w:rFonts w:ascii="Times New Roman" w:hAnsi="Times New Roman" w:cs="Times New Roman"/>
          <w:sz w:val="24"/>
          <w:szCs w:val="24"/>
        </w:rPr>
        <w:t>г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B5B44">
        <w:rPr>
          <w:rFonts w:ascii="Times New Roman" w:hAnsi="Times New Roman" w:cs="Times New Roman"/>
          <w:sz w:val="24"/>
          <w:szCs w:val="24"/>
        </w:rPr>
        <w:t>№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2B5B44">
        <w:rPr>
          <w:rFonts w:ascii="Times New Roman" w:hAnsi="Times New Roman" w:cs="Times New Roman"/>
          <w:sz w:val="24"/>
          <w:szCs w:val="24"/>
        </w:rPr>
        <w:t>с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учётом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Примерной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основной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программы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основного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общего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образования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B5B44">
        <w:rPr>
          <w:rFonts w:ascii="Times New Roman" w:hAnsi="Times New Roman" w:cs="Times New Roman"/>
          <w:sz w:val="24"/>
          <w:szCs w:val="24"/>
        </w:rPr>
        <w:t>одобрена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решением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федерального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объединения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по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общему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образованию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B5B44">
        <w:rPr>
          <w:rFonts w:ascii="Times New Roman" w:hAnsi="Times New Roman" w:cs="Times New Roman"/>
          <w:sz w:val="24"/>
          <w:szCs w:val="24"/>
        </w:rPr>
        <w:t>протокол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от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2B5B44">
        <w:rPr>
          <w:rFonts w:ascii="Times New Roman" w:hAnsi="Times New Roman" w:cs="Times New Roman"/>
          <w:sz w:val="24"/>
          <w:szCs w:val="24"/>
        </w:rPr>
        <w:t>№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2B5B44">
        <w:rPr>
          <w:rFonts w:ascii="Times New Roman" w:hAnsi="Times New Roman" w:cs="Times New Roman"/>
          <w:sz w:val="24"/>
          <w:szCs w:val="24"/>
        </w:rPr>
        <w:t>и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содержания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учебников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B5B44">
        <w:rPr>
          <w:rFonts w:ascii="Times New Roman" w:hAnsi="Times New Roman" w:cs="Times New Roman"/>
          <w:sz w:val="24"/>
          <w:szCs w:val="24"/>
        </w:rPr>
        <w:t>включённых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в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Федеральный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перечень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2B5B44">
        <w:rPr>
          <w:rFonts w:ascii="Times New Roman" w:hAnsi="Times New Roman" w:cs="Times New Roman"/>
          <w:sz w:val="24"/>
          <w:szCs w:val="24"/>
        </w:rPr>
        <w:t>учебный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год.</w:t>
      </w:r>
    </w:p>
    <w:p w:rsidR="002B5B44" w:rsidRPr="002B5B44" w:rsidRDefault="002B5B44" w:rsidP="002B5B44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FC405B" w:rsidRDefault="00FC405B"/>
    <w:p w:rsidR="002B5B44" w:rsidRPr="002B5B44" w:rsidRDefault="002B5B44" w:rsidP="002B5B44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4" w:name="_Toc57382957"/>
      <w:r w:rsidRPr="002B5B44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3. РУССКИЙ ЯЗЫК</w:t>
      </w:r>
      <w:bookmarkEnd w:id="4"/>
    </w:p>
    <w:p w:rsidR="002B5B44" w:rsidRPr="002B5B44" w:rsidRDefault="00026926" w:rsidP="002B5B44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5" w:name="_Toc57382958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="002B5B44" w:rsidRPr="002B5B44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5"/>
    </w:p>
    <w:p w:rsidR="002B5B44" w:rsidRPr="002B5B44" w:rsidRDefault="00026926" w:rsidP="002B5B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2B5B44" w:rsidRPr="002B5B44">
        <w:rPr>
          <w:rFonts w:ascii="Times New Roman" w:eastAsia="Times New Roman" w:hAnsi="Times New Roman" w:cs="Times New Roman"/>
          <w:b/>
          <w:lang w:eastAsia="ru-RU"/>
        </w:rPr>
        <w:t>.1.1</w:t>
      </w:r>
      <w:r w:rsidR="002B5B44" w:rsidRPr="002B5B4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2B5B44" w:rsidRPr="002B5B44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2B5B44" w:rsidRPr="002B5B4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2B5B44" w:rsidRPr="002B5B44" w:rsidRDefault="002B5B44" w:rsidP="002B5B44">
      <w:pPr>
        <w:spacing w:after="0" w:line="240" w:lineRule="auto"/>
        <w:ind w:right="89" w:firstLine="695"/>
        <w:jc w:val="both"/>
        <w:rPr>
          <w:rFonts w:ascii="Times New Roman" w:hAnsi="Times New Roman" w:cs="Times New Roman"/>
          <w:sz w:val="24"/>
          <w:szCs w:val="24"/>
        </w:rPr>
      </w:pPr>
      <w:r w:rsidRPr="002B5B44">
        <w:rPr>
          <w:rFonts w:ascii="Times New Roman" w:hAnsi="Times New Roman" w:cs="Times New Roman"/>
          <w:sz w:val="24"/>
          <w:szCs w:val="24"/>
        </w:rPr>
        <w:t>Всероссийские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проверочные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работы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по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учебному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предмету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2B5B44">
        <w:rPr>
          <w:rFonts w:ascii="Times New Roman" w:hAnsi="Times New Roman" w:cs="Times New Roman"/>
          <w:sz w:val="24"/>
          <w:szCs w:val="24"/>
        </w:rPr>
        <w:t>Русский язык</w:t>
      </w:r>
      <w:r w:rsidR="009A275B" w:rsidRPr="002B5B44">
        <w:rPr>
          <w:rFonts w:ascii="Times New Roman" w:eastAsia="Times New Roman" w:hAnsi="Times New Roman" w:cs="Times New Roman"/>
          <w:sz w:val="24"/>
          <w:szCs w:val="24"/>
        </w:rPr>
        <w:t>», основанные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на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5B44">
        <w:rPr>
          <w:rFonts w:ascii="Times New Roman" w:hAnsi="Times New Roman" w:cs="Times New Roman"/>
          <w:sz w:val="24"/>
          <w:szCs w:val="24"/>
        </w:rPr>
        <w:t>системнодеятельностном</w:t>
      </w:r>
      <w:proofErr w:type="spellEnd"/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B5B44">
        <w:rPr>
          <w:rFonts w:ascii="Times New Roman" w:hAnsi="Times New Roman" w:cs="Times New Roman"/>
          <w:sz w:val="24"/>
          <w:szCs w:val="24"/>
        </w:rPr>
        <w:t>компетентностном</w:t>
      </w:r>
      <w:proofErr w:type="spellEnd"/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и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уровневом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подходах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, позволяют </w:t>
      </w:r>
      <w:r w:rsidRPr="002B5B44">
        <w:rPr>
          <w:rFonts w:ascii="Times New Roman" w:hAnsi="Times New Roman" w:cs="Times New Roman"/>
          <w:sz w:val="24"/>
          <w:szCs w:val="24"/>
        </w:rPr>
        <w:t>оценить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качество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подготовки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обучающихся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r w:rsidRPr="002B5B44">
        <w:rPr>
          <w:rFonts w:ascii="Times New Roman" w:hAnsi="Times New Roman" w:cs="Times New Roman"/>
          <w:sz w:val="24"/>
          <w:szCs w:val="24"/>
        </w:rPr>
        <w:t>классов (по программе 6 классов)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в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соответствии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с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требованиями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5B44">
        <w:rPr>
          <w:rFonts w:ascii="Times New Roman" w:hAnsi="Times New Roman" w:cs="Times New Roman"/>
          <w:sz w:val="24"/>
          <w:szCs w:val="24"/>
        </w:rPr>
        <w:t>ФГОС</w:t>
      </w:r>
      <w:r w:rsidRPr="002B5B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5B44" w:rsidRPr="002B5B44" w:rsidRDefault="002B5B44" w:rsidP="002B5B44">
      <w:pPr>
        <w:spacing w:after="43" w:line="240" w:lineRule="auto"/>
        <w:ind w:left="14" w:right="120" w:firstLine="5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ВПР наряду с предметными результатами обучения учеников основной школы оцениваются также </w:t>
      </w:r>
      <w:proofErr w:type="spellStart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понятиями.</w:t>
      </w:r>
    </w:p>
    <w:p w:rsidR="002B5B44" w:rsidRPr="002B5B44" w:rsidRDefault="002B5B44" w:rsidP="002B5B44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Предусмотрена оценка </w:t>
      </w:r>
      <w:proofErr w:type="spellStart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УУД.</w:t>
      </w:r>
    </w:p>
    <w:p w:rsidR="002B5B44" w:rsidRPr="002B5B44" w:rsidRDefault="002B5B44" w:rsidP="009A275B">
      <w:pPr>
        <w:spacing w:after="35" w:line="240" w:lineRule="auto"/>
        <w:ind w:left="14" w:right="106" w:firstLine="5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Личностные действия:</w:t>
      </w: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моральных норм и норм этикета, умение выделить нравственный аспект поведения, ориентация в социальных ролях и межличностных отношениях.</w:t>
      </w:r>
    </w:p>
    <w:p w:rsidR="002B5B44" w:rsidRPr="002B5B44" w:rsidRDefault="002B5B44" w:rsidP="009A275B">
      <w:pPr>
        <w:spacing w:after="35"/>
        <w:ind w:left="10" w:right="119" w:firstLine="5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действия:</w:t>
      </w: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5B44" w:rsidRPr="002B5B44" w:rsidRDefault="002B5B44" w:rsidP="009A275B">
      <w:pPr>
        <w:spacing w:after="31" w:line="240" w:lineRule="auto"/>
        <w:ind w:left="14" w:right="86" w:firstLine="5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B5B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Общеучебные</w:t>
      </w:r>
      <w:proofErr w:type="spellEnd"/>
      <w:r w:rsidRPr="002B5B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универсальные учебные действия:</w:t>
      </w: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 и выделение необходимой информации; осознанное и произвольное построение речевого высказывания в письменной форме; выбор наиболее эффективных способов решения учебных задач в зависимости от конкретных условий; рефлексия способов и условий действия,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моделирование, преобразование</w:t>
      </w:r>
    </w:p>
    <w:p w:rsidR="002B5B44" w:rsidRPr="002B5B44" w:rsidRDefault="002B5B44" w:rsidP="009A275B">
      <w:pPr>
        <w:spacing w:after="0" w:line="240" w:lineRule="auto"/>
        <w:ind w:left="14" w:firstLine="5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модели.</w:t>
      </w:r>
    </w:p>
    <w:p w:rsidR="002B5B44" w:rsidRPr="002B5B44" w:rsidRDefault="002B5B44" w:rsidP="009A275B">
      <w:pPr>
        <w:spacing w:after="26" w:line="240" w:lineRule="auto"/>
        <w:ind w:left="14" w:right="82" w:firstLine="5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Логические универсальные действия:</w:t>
      </w: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</w:t>
      </w:r>
    </w:p>
    <w:p w:rsidR="002B5B44" w:rsidRPr="002B5B44" w:rsidRDefault="002B5B44" w:rsidP="009A275B">
      <w:pPr>
        <w:spacing w:after="0" w:line="240" w:lineRule="auto"/>
        <w:ind w:left="14" w:firstLine="5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доказательство.</w:t>
      </w:r>
    </w:p>
    <w:p w:rsidR="002B5B44" w:rsidRPr="002B5B44" w:rsidRDefault="002B5B44" w:rsidP="009A275B">
      <w:pPr>
        <w:spacing w:after="0" w:line="240" w:lineRule="auto"/>
        <w:ind w:left="14" w:firstLine="5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 действия:</w:t>
      </w: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с учетом современных норм русского языка.</w:t>
      </w:r>
    </w:p>
    <w:p w:rsidR="002B5B44" w:rsidRPr="002B5B44" w:rsidRDefault="002B5B44" w:rsidP="002B5B44">
      <w:pPr>
        <w:spacing w:after="26" w:line="240" w:lineRule="auto"/>
        <w:ind w:firstLine="552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Ключевыми особенностями ВПР в основной школе являются: </w:t>
      </w:r>
    </w:p>
    <w:p w:rsidR="002B5B44" w:rsidRPr="002B5B44" w:rsidRDefault="002B5B44" w:rsidP="002B5B44">
      <w:pPr>
        <w:numPr>
          <w:ilvl w:val="0"/>
          <w:numId w:val="5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ФГОС;</w:t>
      </w:r>
    </w:p>
    <w:p w:rsidR="002B5B44" w:rsidRPr="002B5B44" w:rsidRDefault="002B5B44" w:rsidP="002B5B44">
      <w:pPr>
        <w:numPr>
          <w:ilvl w:val="0"/>
          <w:numId w:val="5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соответствие отечественным традициям преподавания учебных предметов; </w:t>
      </w:r>
    </w:p>
    <w:p w:rsidR="002B5B44" w:rsidRPr="002B5B44" w:rsidRDefault="002B5B44" w:rsidP="002B5B44">
      <w:pPr>
        <w:numPr>
          <w:ilvl w:val="0"/>
          <w:numId w:val="5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 национально-культурной и языковой специфики многонационального российского общества; </w:t>
      </w:r>
    </w:p>
    <w:p w:rsidR="002B5B44" w:rsidRPr="002B5B44" w:rsidRDefault="002B5B44" w:rsidP="002B5B44">
      <w:pPr>
        <w:numPr>
          <w:ilvl w:val="0"/>
          <w:numId w:val="5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отбор для контроля наиболее значимых аспектов подготовки как с точки зрения использования результатов обучения в повседневной жизни, так и с точки зрения продолжения образования; </w:t>
      </w:r>
    </w:p>
    <w:p w:rsidR="002B5B44" w:rsidRPr="002B5B44" w:rsidRDefault="002B5B44" w:rsidP="002B5B44">
      <w:pPr>
        <w:numPr>
          <w:ilvl w:val="0"/>
          <w:numId w:val="5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только заданий открытого типа.</w:t>
      </w:r>
    </w:p>
    <w:p w:rsidR="002B5B44" w:rsidRPr="002B5B44" w:rsidRDefault="002B5B44" w:rsidP="002B5B44">
      <w:pPr>
        <w:spacing w:after="381" w:line="240" w:lineRule="auto"/>
        <w:ind w:left="14" w:right="144" w:firstLine="5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 заданий в вариантах ВПР для 7 класса (по программе 6 класса)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</w:t>
      </w:r>
    </w:p>
    <w:p w:rsidR="002B5B44" w:rsidRPr="002B5B44" w:rsidRDefault="00026926" w:rsidP="002B5B44">
      <w:pPr>
        <w:spacing w:after="0" w:line="240" w:lineRule="auto"/>
        <w:ind w:left="1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B5B44"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.1.2   Структура проверочной работы</w:t>
      </w:r>
    </w:p>
    <w:p w:rsidR="002B5B44" w:rsidRPr="002B5B44" w:rsidRDefault="002B5B44" w:rsidP="002B5B44">
      <w:pPr>
        <w:spacing w:after="0" w:line="240" w:lineRule="auto"/>
        <w:ind w:left="5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проверочной работы содержит 14 заданий.</w:t>
      </w:r>
    </w:p>
    <w:p w:rsidR="002B5B44" w:rsidRPr="002B5B44" w:rsidRDefault="002B5B44" w:rsidP="002B5B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1—3, 7—12, 14 предполагают запись развернутого ответа; </w:t>
      </w:r>
    </w:p>
    <w:p w:rsidR="002B5B44" w:rsidRPr="002B5B44" w:rsidRDefault="002B5B44" w:rsidP="002B5B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4—6, 13 — краткого ответа в виде слова (сочетания слов).</w:t>
      </w:r>
    </w:p>
    <w:p w:rsidR="002B5B44" w:rsidRPr="002B5B44" w:rsidRDefault="002B5B44" w:rsidP="002B5B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5B44" w:rsidRPr="002B5B44" w:rsidRDefault="00026926" w:rsidP="002B5B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B5B44"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.1.3 Кодификаторы проверяемых элементов содержания и требований к уровню подготовки обучающихся</w:t>
      </w:r>
    </w:p>
    <w:p w:rsidR="002B5B44" w:rsidRPr="002B5B44" w:rsidRDefault="002B5B44" w:rsidP="002B5B44">
      <w:pPr>
        <w:spacing w:after="0"/>
        <w:ind w:left="600" w:right="119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1</w:t>
      </w:r>
      <w:r w:rsidRPr="002B5B4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400648B0" wp14:editId="4C1F66DF">
            <wp:extent cx="6096" cy="9145"/>
            <wp:effectExtent l="0" t="0" r="0" b="0"/>
            <wp:docPr id="2" name="Picture 88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4" name="Picture 886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522" w:type="dxa"/>
        <w:tblInd w:w="-48" w:type="dxa"/>
        <w:tblCellMar>
          <w:top w:w="58" w:type="dxa"/>
          <w:left w:w="57" w:type="dxa"/>
        </w:tblCellMar>
        <w:tblLook w:val="04A0" w:firstRow="1" w:lastRow="0" w:firstColumn="1" w:lastColumn="0" w:noHBand="0" w:noVBand="1"/>
      </w:tblPr>
      <w:tblGrid>
        <w:gridCol w:w="968"/>
        <w:gridCol w:w="1224"/>
        <w:gridCol w:w="1646"/>
        <w:gridCol w:w="5422"/>
        <w:gridCol w:w="141"/>
        <w:gridCol w:w="121"/>
      </w:tblGrid>
      <w:tr w:rsidR="002B5B44" w:rsidRPr="002B5B44" w:rsidTr="0094158F">
        <w:trPr>
          <w:gridAfter w:val="2"/>
          <w:wAfter w:w="263" w:type="dxa"/>
          <w:trHeight w:val="478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B44" w:rsidRPr="0094158F" w:rsidRDefault="002B5B44" w:rsidP="0094158F">
            <w:pPr>
              <w:ind w:left="77"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15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раздела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B44" w:rsidRPr="0094158F" w:rsidRDefault="002B5B44" w:rsidP="009543A5">
            <w:pPr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158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Код проверяемого      </w:t>
            </w:r>
            <w:r w:rsidR="009543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</w:t>
            </w:r>
            <w:r w:rsidRPr="0094158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элемента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B44" w:rsidRPr="0094158F" w:rsidRDefault="002B5B44" w:rsidP="0094158F">
            <w:pPr>
              <w:ind w:right="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15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Проверяемые элементы содержания</w:t>
            </w:r>
          </w:p>
        </w:tc>
      </w:tr>
      <w:tr w:rsidR="002B5B44" w:rsidRPr="009543A5" w:rsidTr="0094158F">
        <w:trPr>
          <w:gridAfter w:val="2"/>
          <w:wAfter w:w="263" w:type="dxa"/>
          <w:trHeight w:val="278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9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Богатство и выразительность русского языка</w:t>
            </w:r>
          </w:p>
        </w:tc>
      </w:tr>
      <w:tr w:rsidR="002B5B44" w:rsidRPr="009543A5" w:rsidTr="0094158F">
        <w:trPr>
          <w:gridAfter w:val="2"/>
          <w:wAfter w:w="263" w:type="dxa"/>
          <w:trHeight w:val="215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9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Лингвистика как наука о языке</w:t>
            </w:r>
          </w:p>
        </w:tc>
      </w:tr>
      <w:tr w:rsidR="002B5B44" w:rsidRPr="009543A5" w:rsidTr="0094158F">
        <w:trPr>
          <w:gridAfter w:val="2"/>
          <w:wAfter w:w="263" w:type="dxa"/>
          <w:trHeight w:val="28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разделы лингвистики</w:t>
            </w:r>
          </w:p>
        </w:tc>
      </w:tr>
      <w:tr w:rsidR="002B5B44" w:rsidRPr="009543A5" w:rsidTr="0094158F">
        <w:trPr>
          <w:gridAfter w:val="2"/>
          <w:wAfter w:w="263" w:type="dxa"/>
          <w:trHeight w:val="227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9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Фонетика и графика как разделы лингвистики</w:t>
            </w:r>
          </w:p>
        </w:tc>
      </w:tr>
      <w:tr w:rsidR="002B5B44" w:rsidRPr="009543A5" w:rsidTr="0094158F">
        <w:trPr>
          <w:gridAfter w:val="2"/>
          <w:wAfter w:w="263" w:type="dxa"/>
          <w:trHeight w:val="27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B5B44" w:rsidRPr="009543A5" w:rsidRDefault="002B5B44" w:rsidP="002B5B44">
            <w:pPr>
              <w:ind w:right="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Звук как единица языка</w:t>
            </w:r>
          </w:p>
        </w:tc>
      </w:tr>
      <w:tr w:rsidR="002B5B44" w:rsidRPr="009543A5" w:rsidTr="0094158F">
        <w:trPr>
          <w:gridAfter w:val="2"/>
          <w:wAfter w:w="263" w:type="dxa"/>
          <w:trHeight w:val="27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Смыслоразличительная роль звука</w:t>
            </w:r>
          </w:p>
        </w:tc>
      </w:tr>
      <w:tr w:rsidR="002B5B44" w:rsidRPr="009543A5" w:rsidTr="0094158F">
        <w:trPr>
          <w:gridAfter w:val="2"/>
          <w:wAfter w:w="263" w:type="dxa"/>
          <w:trHeight w:val="27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гласных звуков</w:t>
            </w:r>
          </w:p>
        </w:tc>
      </w:tr>
      <w:tr w:rsidR="002B5B44" w:rsidRPr="009543A5" w:rsidTr="0094158F">
        <w:trPr>
          <w:gridAfter w:val="2"/>
          <w:wAfter w:w="263" w:type="dxa"/>
          <w:trHeight w:val="27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согласных звуков</w:t>
            </w:r>
          </w:p>
        </w:tc>
      </w:tr>
      <w:tr w:rsidR="002B5B44" w:rsidRPr="009543A5" w:rsidTr="0094158F">
        <w:trPr>
          <w:gridAfter w:val="2"/>
          <w:wAfter w:w="263" w:type="dxa"/>
          <w:trHeight w:val="2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Слог как единица фонетики</w:t>
            </w:r>
          </w:p>
        </w:tc>
      </w:tr>
      <w:tr w:rsidR="002B5B44" w:rsidRPr="009543A5" w:rsidTr="0094158F">
        <w:trPr>
          <w:gridAfter w:val="2"/>
          <w:wAfter w:w="263" w:type="dxa"/>
          <w:trHeight w:val="2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B5B44" w:rsidRPr="009543A5" w:rsidRDefault="002B5B44" w:rsidP="002B5B44">
            <w:pPr>
              <w:ind w:right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Ударение. Свойства русского ударения</w:t>
            </w:r>
          </w:p>
        </w:tc>
      </w:tr>
      <w:tr w:rsidR="002B5B44" w:rsidRPr="009543A5" w:rsidTr="0094158F">
        <w:trPr>
          <w:gridAfter w:val="2"/>
          <w:wAfter w:w="263" w:type="dxa"/>
          <w:trHeight w:val="27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Элементы </w:t>
            </w:r>
          </w:p>
        </w:tc>
        <w:tc>
          <w:tcPr>
            <w:tcW w:w="54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фонетической транскрипции</w:t>
            </w:r>
          </w:p>
        </w:tc>
      </w:tr>
      <w:tr w:rsidR="002B5B44" w:rsidRPr="009543A5" w:rsidTr="0094158F">
        <w:trPr>
          <w:gridAfter w:val="2"/>
          <w:wAfter w:w="263" w:type="dxa"/>
          <w:trHeight w:val="27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звуков в речевом потоке</w:t>
            </w:r>
          </w:p>
        </w:tc>
      </w:tr>
      <w:tr w:rsidR="002B5B44" w:rsidRPr="009543A5" w:rsidTr="0094158F">
        <w:trPr>
          <w:gridAfter w:val="2"/>
          <w:wAfter w:w="263" w:type="dxa"/>
          <w:trHeight w:val="27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Соотношение звуков и букв</w:t>
            </w:r>
          </w:p>
        </w:tc>
      </w:tr>
      <w:tr w:rsidR="002B5B44" w:rsidRPr="009543A5" w:rsidTr="0094158F">
        <w:trPr>
          <w:gridAfter w:val="2"/>
          <w:wAfter w:w="263" w:type="dxa"/>
          <w:trHeight w:val="2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Способы обозначения </w:t>
            </w: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5B"/>
            </w: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’</w:t>
            </w: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5D"/>
            </w: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'</w:t>
            </w:r>
          </w:p>
        </w:tc>
      </w:tr>
      <w:tr w:rsidR="002B5B44" w:rsidRPr="009543A5" w:rsidTr="0094158F">
        <w:trPr>
          <w:gridAfter w:val="2"/>
          <w:wAfter w:w="263" w:type="dxa"/>
          <w:trHeight w:val="2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обозначения мягкости согласных</w:t>
            </w:r>
          </w:p>
        </w:tc>
      </w:tr>
      <w:tr w:rsidR="002B5B44" w:rsidRPr="009543A5" w:rsidTr="0094158F">
        <w:trPr>
          <w:gridAfter w:val="2"/>
          <w:wAfter w:w="263" w:type="dxa"/>
          <w:trHeight w:val="27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Прописные и строчные буквы</w:t>
            </w:r>
          </w:p>
        </w:tc>
      </w:tr>
      <w:tr w:rsidR="002B5B44" w:rsidRPr="009543A5" w:rsidTr="0094158F">
        <w:trPr>
          <w:gridAfter w:val="2"/>
          <w:wAfter w:w="263" w:type="dxa"/>
          <w:trHeight w:val="193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68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Орфография как раздел лингвистики</w:t>
            </w:r>
          </w:p>
        </w:tc>
      </w:tr>
      <w:tr w:rsidR="002B5B44" w:rsidRPr="009543A5" w:rsidTr="0094158F">
        <w:trPr>
          <w:gridAfter w:val="2"/>
          <w:wAfter w:w="263" w:type="dxa"/>
          <w:trHeight w:val="27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Правописание разделительных </w:t>
            </w:r>
            <w:r w:rsidRPr="009543A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ъ</w:t>
            </w: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9543A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ь</w:t>
            </w:r>
          </w:p>
        </w:tc>
      </w:tr>
      <w:tr w:rsidR="002B5B44" w:rsidRPr="009543A5" w:rsidTr="0094158F">
        <w:trPr>
          <w:gridAfter w:val="2"/>
          <w:wAfter w:w="263" w:type="dxa"/>
          <w:trHeight w:val="2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Правописание </w:t>
            </w:r>
            <w:r w:rsidRPr="009543A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ы — и</w:t>
            </w: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</w:t>
            </w:r>
            <w:r w:rsidRPr="009543A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</w:t>
            </w:r>
          </w:p>
        </w:tc>
      </w:tr>
      <w:tr w:rsidR="002B5B44" w:rsidRPr="009543A5" w:rsidTr="0094158F">
        <w:trPr>
          <w:gridAfter w:val="2"/>
          <w:wAfter w:w="263" w:type="dxa"/>
          <w:trHeight w:val="283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Морфемика</w:t>
            </w:r>
            <w:proofErr w:type="spellEnd"/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как раздел лингвистики</w:t>
            </w:r>
          </w:p>
        </w:tc>
      </w:tr>
      <w:tr w:rsidR="002B5B44" w:rsidRPr="009543A5" w:rsidTr="0094158F">
        <w:trPr>
          <w:gridAfter w:val="2"/>
          <w:wAfter w:w="263" w:type="dxa"/>
          <w:trHeight w:val="2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Морфема как минимальная значимая единица языка</w:t>
            </w:r>
          </w:p>
        </w:tc>
      </w:tr>
      <w:tr w:rsidR="002B5B44" w:rsidRPr="009543A5" w:rsidTr="0094158F">
        <w:trPr>
          <w:gridAfter w:val="2"/>
          <w:wAfter w:w="263" w:type="dxa"/>
          <w:trHeight w:val="2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морфем</w:t>
            </w:r>
          </w:p>
        </w:tc>
      </w:tr>
      <w:tr w:rsidR="002B5B44" w:rsidRPr="009543A5" w:rsidTr="0094158F">
        <w:trPr>
          <w:gridAfter w:val="2"/>
          <w:wAfter w:w="263" w:type="dxa"/>
          <w:trHeight w:val="27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Чередование звуков в морфемах</w:t>
            </w:r>
          </w:p>
        </w:tc>
      </w:tr>
      <w:tr w:rsidR="002B5B44" w:rsidRPr="009543A5" w:rsidTr="0094158F">
        <w:trPr>
          <w:gridAfter w:val="2"/>
          <w:wAfter w:w="263" w:type="dxa"/>
          <w:trHeight w:val="191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82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Словообразование как раздел лингвистики</w:t>
            </w:r>
          </w:p>
        </w:tc>
      </w:tr>
      <w:tr w:rsidR="002B5B44" w:rsidRPr="009543A5" w:rsidTr="0094158F">
        <w:trPr>
          <w:gridAfter w:val="2"/>
          <w:wAfter w:w="263" w:type="dxa"/>
          <w:trHeight w:val="271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6.l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Производящая основа</w:t>
            </w:r>
          </w:p>
        </w:tc>
      </w:tr>
      <w:tr w:rsidR="002B5B44" w:rsidRPr="009543A5" w:rsidTr="0094158F">
        <w:trPr>
          <w:gridAfter w:val="2"/>
          <w:wAfter w:w="263" w:type="dxa"/>
          <w:trHeight w:val="267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Формообразующие и словообразующие морфемы</w:t>
            </w:r>
          </w:p>
        </w:tc>
      </w:tr>
      <w:tr w:rsidR="002B5B44" w:rsidRPr="009543A5" w:rsidTr="0094158F">
        <w:trPr>
          <w:gridAfter w:val="2"/>
          <w:wAfter w:w="263" w:type="dxa"/>
          <w:trHeight w:val="28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способы образования слов в русском языке</w:t>
            </w:r>
          </w:p>
        </w:tc>
      </w:tr>
      <w:tr w:rsidR="002B5B44" w:rsidRPr="009543A5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2"/>
          <w:wAfter w:w="263" w:type="dxa"/>
          <w:trHeight w:val="78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" w:right="106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неизменяемых на письме приставок и приставок на</w:t>
            </w:r>
          </w:p>
          <w:p w:rsidR="002B5B44" w:rsidRPr="009543A5" w:rsidRDefault="002B5B44" w:rsidP="002B5B44">
            <w:pPr>
              <w:ind w:left="5" w:right="106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 (с); корней с безударной проверяемой, непроверяемой (в рамках изученного , чередующейся гласной</w:t>
            </w:r>
          </w:p>
        </w:tc>
      </w:tr>
      <w:tr w:rsidR="002B5B44" w:rsidRPr="009543A5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2"/>
          <w:wAfter w:w="263" w:type="dxa"/>
          <w:trHeight w:val="27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Чередование гласных с нулём звука</w:t>
            </w:r>
          </w:p>
        </w:tc>
      </w:tr>
      <w:tr w:rsidR="002B5B44" w:rsidRPr="009543A5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2"/>
          <w:wAfter w:w="263" w:type="dxa"/>
          <w:trHeight w:val="237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0"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Уместное использование слов с суффиксами оценки в собственной речи</w:t>
            </w:r>
          </w:p>
        </w:tc>
      </w:tr>
      <w:tr w:rsidR="002B5B44" w:rsidRPr="009543A5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2"/>
          <w:wAfter w:w="263" w:type="dxa"/>
          <w:trHeight w:val="27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Словообразовательные нормы русского языка</w:t>
            </w:r>
          </w:p>
        </w:tc>
      </w:tr>
      <w:tr w:rsidR="002B5B44" w:rsidRPr="009543A5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2"/>
          <w:wAfter w:w="263" w:type="dxa"/>
          <w:trHeight w:val="281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B5B44" w:rsidRPr="009543A5" w:rsidRDefault="002B5B44" w:rsidP="002B5B44">
            <w:pPr>
              <w:ind w:righ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Употребление сложносокращенных слов</w:t>
            </w:r>
          </w:p>
        </w:tc>
      </w:tr>
      <w:tr w:rsidR="002B5B44" w:rsidRPr="009543A5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2"/>
          <w:wAfter w:w="263" w:type="dxa"/>
          <w:trHeight w:val="27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ы — и после приставок</w:t>
            </w:r>
          </w:p>
        </w:tc>
      </w:tr>
      <w:tr w:rsidR="002B5B44" w:rsidRPr="009543A5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2"/>
          <w:wAfter w:w="263" w:type="dxa"/>
          <w:trHeight w:val="278"/>
        </w:trPr>
        <w:tc>
          <w:tcPr>
            <w:tcW w:w="9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6.11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сложных слов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2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Лексикология как раздел лингвистики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1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способы толкования лексического значения слова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7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Слова однозначные и многозначные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1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Прямое и переносное значения слов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31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Переносное значение слова как основа создания метафоры, олицетворения, эпитета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1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Омонимы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2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Синонимы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5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Антонимы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36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9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Разные виды лексических словарей и их роль в овладении словарным богатством одного языка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8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Тематические группы слов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80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Обозначение родовых и видовых понятий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175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Фразеология как раздел лингвистики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4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Фразеологизмы, их признаки и значение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2"/>
        </w:trPr>
        <w:tc>
          <w:tcPr>
            <w:tcW w:w="9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Употребление слов и фразеологизмов в речи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2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Морфология как раздел лингвистики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Грамматическое значение слова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 речи как лексико-грамматические разряды слов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частей речи в русском языке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Имя существительное как часть речи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33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грамматическое значение, морфологические и синтаксические свойства имени существительного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8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Лексико-грамматические разряды имен существительных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9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Типы склонения имен существительных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9.7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Разносклоняемые имена существительные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7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9.8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Несклоняемые имена существительные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9.9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Синтаксическая роль имени существительного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63" w:hanging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Нормы произношения имен существительных, нормы постановки ударения (в рамках изученного)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9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Нормы словоизменения имен существительных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1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собственных имен существительных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ь в именах существительных 3-го склонения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9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безударных окончаний имен существительных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36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9.15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63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о е (ё) после шипящих и ц в суффиксах и окончаниях имен существительных</w:t>
            </w:r>
          </w:p>
        </w:tc>
      </w:tr>
      <w:tr w:rsidR="002B5B44" w:rsidRPr="002B5B44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3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9.16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63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суффиксов -чик-/-</w:t>
            </w:r>
            <w:proofErr w:type="spellStart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щик</w:t>
            </w:r>
            <w:proofErr w:type="spellEnd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-; -</w:t>
            </w:r>
            <w:proofErr w:type="spellStart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ек</w:t>
            </w:r>
            <w:proofErr w:type="spellEnd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-/-</w:t>
            </w:r>
            <w:proofErr w:type="spellStart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ик</w:t>
            </w:r>
            <w:proofErr w:type="spellEnd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-(-чик-) имен существительных</w:t>
            </w:r>
          </w:p>
        </w:tc>
      </w:tr>
      <w:tr w:rsidR="002B5B44" w:rsidRPr="002B5B44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3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9.1_7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69" w:hanging="2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корней с чередованием о/а: -гор-/-</w:t>
            </w:r>
            <w:proofErr w:type="spellStart"/>
            <w:r w:rsid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гар</w:t>
            </w:r>
            <w:proofErr w:type="spellEnd"/>
            <w:r w:rsid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-, -</w:t>
            </w:r>
            <w:proofErr w:type="spellStart"/>
            <w:r w:rsid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зор</w:t>
            </w:r>
            <w:proofErr w:type="spellEnd"/>
            <w:r w:rsid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-/-</w:t>
            </w:r>
            <w:proofErr w:type="spellStart"/>
            <w:r w:rsid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зар</w:t>
            </w:r>
            <w:proofErr w:type="spellEnd"/>
            <w:r w:rsid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-; </w:t>
            </w:r>
            <w:proofErr w:type="spellStart"/>
            <w:r w:rsid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раст</w:t>
            </w:r>
            <w:proofErr w:type="spellEnd"/>
            <w:r w:rsid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-/-</w:t>
            </w:r>
            <w:proofErr w:type="spellStart"/>
            <w:r w:rsid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ращ</w:t>
            </w:r>
            <w:proofErr w:type="spellEnd"/>
            <w:r w:rsid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-/</w:t>
            </w: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рос-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31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9.18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tabs>
                <w:tab w:val="center" w:pos="461"/>
                <w:tab w:val="center" w:pos="2043"/>
                <w:tab w:val="center" w:pos="3720"/>
                <w:tab w:val="center" w:pos="4728"/>
                <w:tab w:val="center" w:pos="5271"/>
                <w:tab w:val="center" w:pos="6132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Слитное и раздельное написание не с</w:t>
            </w: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именами существительными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8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Общее грамматическое значение, морфологические и синтаксические свойства имени прилагательного</w:t>
            </w:r>
          </w:p>
        </w:tc>
      </w:tr>
      <w:tr w:rsidR="002B5B44" w:rsidRPr="002B5B44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2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9.19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Качественные, относительные и притяжательные имена прилагательные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4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9.20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Степени сравнения качественных имен прилагательных</w:t>
            </w:r>
          </w:p>
        </w:tc>
      </w:tr>
      <w:tr w:rsidR="002B5B44" w:rsidRPr="002B5B44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3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Полная и краткая формы имен прилагательных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38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имени прилагательного в речи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63" w:hanging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Нормы произношения имен прилагательных, нормы ударения (в  рамках изученного)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361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Нормы словоизменения имен прилагательных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8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9.25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безударных окончаний имен прилагательных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7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9.26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Синтаксическая роль имени прилагательного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9.27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имени прилагательного в речи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9.28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о е после шипящих и ц в суффиксах и окончаниях имен прилагательных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31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9.29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Правописание н и </w:t>
            </w:r>
            <w:proofErr w:type="spellStart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нн</w:t>
            </w:r>
            <w:proofErr w:type="spellEnd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именах прилагательных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36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9.30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суффиксов -к- и -</w:t>
            </w:r>
            <w:proofErr w:type="spellStart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ск</w:t>
            </w:r>
            <w:proofErr w:type="spellEnd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 имен прилагательных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кратких форм имен прилагательных с основой на шипящий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сложных имен прилагательных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48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Слитное и раздельное написание не с именами прилагательными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 w:firstLine="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Общее грамматическое значение, морфологические и синтаксические свойства глагола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Глаголы совершенного и несовершенного вида, возвратные и невозвратные, переходные и непереходные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36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9.35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Двувидовые глаголы</w:t>
            </w:r>
          </w:p>
        </w:tc>
      </w:tr>
      <w:tr w:rsidR="002B5B44" w:rsidRPr="002B5B44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17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9.36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Грамматические свойства инфинитива (неопределенной формы) глагола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347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9.37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 инфинитива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8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9.38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 настоящего (будущего простого времени) глагола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7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9.39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Спряжение глагола. Разноспрягаемые глаголы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9.40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4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глагола по наклонениям. Значение глаголов в изъявительном, словном и повелительном наклонении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4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глаголов по лицам</w:t>
            </w:r>
          </w:p>
        </w:tc>
      </w:tr>
      <w:tr w:rsidR="002B5B44" w:rsidRPr="002B5B44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36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4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Безличные глаголы. Использование личных глаголов в безличном значении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49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глагола в словосочетании и предложении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26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глагола в речи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1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9.45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Нормы ударения в глагольных формах (в рамках изученного)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20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9.46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Нормы словоизменения глаголов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337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9.47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ко ней с чередованием е/и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9.48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30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ь как показателя грамматической формы в инфинитиве, в форме 2-го лица единственного числа, в формах повелительного наклонения глагола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8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9.49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30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суффиксов -</w:t>
            </w:r>
            <w:proofErr w:type="spellStart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ова</w:t>
            </w:r>
            <w:proofErr w:type="spellEnd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-/-</w:t>
            </w:r>
            <w:proofErr w:type="spellStart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ева</w:t>
            </w:r>
            <w:proofErr w:type="spellEnd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-, -</w:t>
            </w:r>
            <w:proofErr w:type="spellStart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ыва</w:t>
            </w:r>
            <w:proofErr w:type="spellEnd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-/-ива- глаголов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9.50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личных окончаний глагола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trHeight w:val="251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9.51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окончаний глаголав о формах прошедшего времени</w:t>
            </w:r>
          </w:p>
        </w:tc>
        <w:tc>
          <w:tcPr>
            <w:tcW w:w="121" w:type="dxa"/>
            <w:vAlign w:val="bottom"/>
          </w:tcPr>
          <w:p w:rsidR="002B5B44" w:rsidRPr="002B5B44" w:rsidRDefault="002B5B44" w:rsidP="002B5B44">
            <w:pPr>
              <w:ind w:left="3"/>
              <w:rPr>
                <w:rFonts w:ascii="Times New Roman" w:eastAsia="Times New Roman" w:hAnsi="Times New Roman" w:cs="Times New Roman"/>
              </w:rPr>
            </w:pP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9.52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гласной перед суффиксом -л- в формах прошедшего времени глагола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1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9.53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приставок п е- и п и-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28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9.54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Слитное и раздельное написание не с глаголами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9.55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" w:righ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Нормы речевого этикета: употребление имен существительных, прилагательных, глаголов в речевых формулах приветствия, прощания, просьбы, благодарности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44"/>
        </w:trPr>
        <w:tc>
          <w:tcPr>
            <w:tcW w:w="9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" w:hanging="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Синтаксис как раздел грамматики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0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 синтаксиса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9" w:right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Словосочетание как синтаксическая единица. Средства связи слов в словосочетании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76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6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словосочетаний по характеристике главного слова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1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Предложение как единица синтаксиса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4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 w:hanging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предложений по цели высказывания и эмоциональной окраске</w:t>
            </w:r>
          </w:p>
        </w:tc>
      </w:tr>
      <w:tr w:rsidR="002B5B44" w:rsidRPr="002B5B44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39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10.6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Интонация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10.7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Главные члены предложения грамматическая основа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6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10.8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Второстепенные члены предложения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9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10.9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Предложения распространенные и нераспространенные.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36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Однородные члены предложения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2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Предложения с обобщающим словом п и однородных членах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16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Обращение</w:t>
            </w:r>
          </w:p>
        </w:tc>
      </w:tr>
      <w:tr w:rsidR="002B5B44" w:rsidRPr="002B5B44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2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10.13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Предложения простые и сложные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10.14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Предложения с прямой речью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7"/>
        </w:trPr>
        <w:tc>
          <w:tcPr>
            <w:tcW w:w="9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10.15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Диалог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136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4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Пунктуация как раздел лингвистики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34"/>
        </w:trPr>
        <w:tc>
          <w:tcPr>
            <w:tcW w:w="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Тире между подлежащим и сказуемым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312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8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Языки речь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1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Речевая ситуация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6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речи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righ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 w:right="54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Формы речи: монолог (монолог-сообщение; монолог-описание; монолог-рассуждение; монолог-повествование), диалог (на бытовые и лингвистические темы , </w:t>
            </w:r>
            <w:proofErr w:type="spellStart"/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полилог</w:t>
            </w:r>
            <w:proofErr w:type="spellEnd"/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4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о тексте. Основные признаки текста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33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12.5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и главная мысль текста</w:t>
            </w:r>
          </w:p>
        </w:tc>
      </w:tr>
      <w:tr w:rsidR="002B5B44" w:rsidRPr="002B5B44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15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12.6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Абзац как средство членения текста на композиционно-смысловые части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18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12.7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связи предложений в тексте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545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12.8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 w:right="59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связи предложений и частей текста (формы слова, однокоренные слова, синонимы, антонимы, личные местоимения, повтор слова ид .)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2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12.9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Информационная переработка текста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3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Простой и сложный план текста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28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spacing w:after="100" w:afterAutospacing="1"/>
              <w:ind w:left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Подробное и сжатое изложение содержания текста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61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Изложение содержание текста с изменением лица рассказчика</w:t>
            </w:r>
          </w:p>
        </w:tc>
      </w:tr>
      <w:tr w:rsidR="002B5B44" w:rsidRPr="002B5B44" w:rsidTr="009543A5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54"/>
        </w:trPr>
        <w:tc>
          <w:tcPr>
            <w:tcW w:w="9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12.13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78" w:hanging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Функционально-смысловые типы речи: описание, повествование, рассуждение</w:t>
            </w:r>
          </w:p>
        </w:tc>
      </w:tr>
      <w:tr w:rsidR="002B5B44" w:rsidRPr="002B5B44" w:rsidTr="0094158F">
        <w:tblPrEx>
          <w:tblCellMar>
            <w:top w:w="17" w:type="dxa"/>
            <w:left w:w="77" w:type="dxa"/>
            <w:right w:w="24" w:type="dxa"/>
          </w:tblCellMar>
        </w:tblPrEx>
        <w:trPr>
          <w:gridAfter w:val="1"/>
          <w:wAfter w:w="121" w:type="dxa"/>
          <w:trHeight w:val="230"/>
        </w:trPr>
        <w:tc>
          <w:tcPr>
            <w:tcW w:w="9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B5B44" w:rsidRPr="009543A5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12.14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9543A5" w:rsidRDefault="002B5B44" w:rsidP="002B5B44">
            <w:pPr>
              <w:ind w:left="178" w:hanging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3A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о функциональных разновидностях языка</w:t>
            </w:r>
          </w:p>
        </w:tc>
      </w:tr>
    </w:tbl>
    <w:p w:rsidR="002B5B44" w:rsidRPr="002B5B44" w:rsidRDefault="002B5B44" w:rsidP="009543A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2</w:t>
      </w:r>
    </w:p>
    <w:tbl>
      <w:tblPr>
        <w:tblStyle w:val="TableGrid"/>
        <w:tblW w:w="9356" w:type="dxa"/>
        <w:tblInd w:w="-3" w:type="dxa"/>
        <w:tblCellMar>
          <w:top w:w="36" w:type="dxa"/>
          <w:left w:w="96" w:type="dxa"/>
          <w:right w:w="91" w:type="dxa"/>
        </w:tblCellMar>
        <w:tblLook w:val="04A0" w:firstRow="1" w:lastRow="0" w:firstColumn="1" w:lastColumn="0" w:noHBand="0" w:noVBand="1"/>
      </w:tblPr>
      <w:tblGrid>
        <w:gridCol w:w="851"/>
        <w:gridCol w:w="1564"/>
        <w:gridCol w:w="6941"/>
      </w:tblGrid>
      <w:tr w:rsidR="002B5B44" w:rsidRPr="002B5B44" w:rsidTr="002B5B44">
        <w:trPr>
          <w:trHeight w:val="1134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Мета-</w:t>
            </w:r>
          </w:p>
          <w:p w:rsidR="002B5B44" w:rsidRPr="002B5B44" w:rsidRDefault="002B5B44" w:rsidP="002B5B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B5B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предме</w:t>
            </w:r>
            <w:proofErr w:type="spellEnd"/>
            <w:r w:rsidRPr="002B5B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B5B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тный</w:t>
            </w:r>
            <w:proofErr w:type="spellEnd"/>
            <w:r w:rsidRPr="002B5B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B5B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резуль</w:t>
            </w:r>
            <w:proofErr w:type="spellEnd"/>
            <w:r w:rsidRPr="002B5B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тат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код </w:t>
            </w:r>
          </w:p>
          <w:p w:rsidR="002B5B44" w:rsidRPr="002B5B44" w:rsidRDefault="002B5B44" w:rsidP="002B5B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проверяемого требования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B44" w:rsidRPr="002B5B44" w:rsidRDefault="002B5B44" w:rsidP="002B5B44">
            <w:pPr>
              <w:ind w:left="24"/>
              <w:rPr>
                <w:rFonts w:ascii="Times New Roman" w:eastAsia="Times New Roman" w:hAnsi="Times New Roman" w:cs="Times New Roman"/>
                <w:b/>
              </w:rPr>
            </w:pPr>
            <w:r w:rsidRPr="002B5B44">
              <w:rPr>
                <w:rFonts w:ascii="Times New Roman" w:eastAsia="Times New Roman" w:hAnsi="Times New Roman" w:cs="Times New Roman"/>
                <w:b/>
              </w:rPr>
              <w:t>Проверяемые предметные требования к результатам обучения</w:t>
            </w:r>
          </w:p>
        </w:tc>
      </w:tr>
      <w:tr w:rsidR="002B5B44" w:rsidRPr="002B5B44" w:rsidTr="002B5B44">
        <w:trPr>
          <w:trHeight w:val="950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9" w:right="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</w:t>
            </w:r>
            <w:proofErr w:type="spellStart"/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классифи-кации</w:t>
            </w:r>
            <w:proofErr w:type="spellEnd"/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устанавливать причинно-следственные связи, строить логическое </w:t>
            </w:r>
            <w:proofErr w:type="spellStart"/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рассужде-ние</w:t>
            </w:r>
            <w:proofErr w:type="spellEnd"/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умозаключение (индуктивное, дедуктивное и по аналогии и делать выводы</w:t>
            </w:r>
          </w:p>
        </w:tc>
      </w:tr>
      <w:tr w:rsidR="002B5B44" w:rsidRPr="002B5B44" w:rsidTr="002B5B44">
        <w:trPr>
          <w:trHeight w:val="1455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понимать прослушанные учебно-научные и художественные тексты различных функционально-смысловых типов речи: формулировать в устной и письменной форме тему и главную мысль прослушанного текста; формулировать вопросы по содержанию текста и отвечать на них; подробно и сжато передавать в устной и письменной объёме содержание прослушанного текста</w:t>
            </w:r>
          </w:p>
        </w:tc>
      </w:tr>
      <w:tr w:rsidR="002B5B44" w:rsidRPr="002B5B44" w:rsidTr="002B5B44">
        <w:trPr>
          <w:trHeight w:val="1069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24" w:right="5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звуки речи по заданным признакам, слова по заданным параметрам их звукового состава; проводить фонетический анализ слов; использовать знания по фонетике и графике в практике п отношения и Правописания слов</w:t>
            </w:r>
          </w:p>
        </w:tc>
      </w:tr>
      <w:tr w:rsidR="002B5B44" w:rsidRPr="002B5B44" w:rsidTr="002B5B44">
        <w:trPr>
          <w:trHeight w:val="939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4" w:righ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Распознавать морфемы; определять способы словообразования; проводить морфемный и словообразовательный анализы слова; применять знания по </w:t>
            </w:r>
            <w:proofErr w:type="spellStart"/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морфемике</w:t>
            </w:r>
            <w:proofErr w:type="spellEnd"/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словообразованию при выполнении различных видов языкового анализа и в практике Правописания</w:t>
            </w:r>
          </w:p>
        </w:tc>
      </w:tr>
      <w:tr w:rsidR="002B5B44" w:rsidRPr="002B5B44" w:rsidTr="002B5B44">
        <w:trPr>
          <w:trHeight w:val="1462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0" w:right="10"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имена существительные, имена прилагательные, имена числительные, местоимения, глаголы, наречия, слова категории состояния в речи; проводить морфологический анализ имен существительных, имен прилагательных, имен числительных, местоимении, глаголов, наречий, слов категории состояния; применять знания по морфологии при выполнении различных видов языкового анализа и в речевой практике</w:t>
            </w:r>
          </w:p>
        </w:tc>
      </w:tr>
      <w:tr w:rsidR="002B5B44" w:rsidRPr="002B5B44" w:rsidTr="002B5B44">
        <w:trPr>
          <w:trHeight w:val="151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5" w:right="14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словосочетания; простые неосложненные предложения; простые предложения, осложненные однородными членами, обращением; сложные предложения; предложения с прямой речью; 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различных видов языкового анализа и в речевой практике</w:t>
            </w:r>
          </w:p>
        </w:tc>
      </w:tr>
      <w:tr w:rsidR="002B5B44" w:rsidRPr="002B5B44" w:rsidTr="002B5B44">
        <w:trPr>
          <w:trHeight w:val="473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24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звуки речи по заданным признакам, слова по заданным параметрам их звукового состава; проводить фонетический анализ слов</w:t>
            </w:r>
          </w:p>
        </w:tc>
      </w:tr>
      <w:tr w:rsidR="002B5B44" w:rsidRPr="002B5B44" w:rsidTr="002B5B44">
        <w:trPr>
          <w:trHeight w:val="54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5" w:righ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изученные орфограммы; проводить орфографический анализ слова; применять знания по орфографии в практике Правописания</w:t>
            </w:r>
          </w:p>
        </w:tc>
      </w:tr>
      <w:tr w:rsidR="002B5B44" w:rsidRPr="002B5B44" w:rsidTr="002B5B44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538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Calibri" w:eastAsia="Times New Roman" w:hAnsi="Calibri" w:cs="Times New Roman"/>
              </w:rPr>
            </w:pPr>
            <w:r w:rsidRPr="002B5B44">
              <w:rPr>
                <w:rFonts w:ascii="Calibri" w:eastAsia="Times New Roman" w:hAnsi="Calibri" w:cs="Times New Roman"/>
              </w:rPr>
              <w:lastRenderedPageBreak/>
              <w:t>2(7)</w:t>
            </w:r>
          </w:p>
        </w:tc>
        <w:tc>
          <w:tcPr>
            <w:tcW w:w="8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</w:tr>
      <w:tr w:rsidR="002B5B44" w:rsidRPr="002B5B44" w:rsidTr="002B5B44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811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48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в устной речи нормы современного русского литературного языка как государственного языка Российской Федерации; соблюдать в устной речи правила речевого этикета</w:t>
            </w:r>
          </w:p>
        </w:tc>
      </w:tr>
      <w:tr w:rsidR="002B5B44" w:rsidRPr="002B5B44" w:rsidTr="002B5B44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2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0" w:right="34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тексты разных функциональных разновидностей; анализировать тексты разных стилей и жанров (рассказ, заявление, расписка, словарная статья, научное сообщение); применять знания о функциональных разновидностях языка при выполнении различных видов анализа и в речевой практике</w:t>
            </w:r>
          </w:p>
        </w:tc>
      </w:tr>
      <w:tr w:rsidR="002B5B44" w:rsidRPr="002B5B44" w:rsidTr="002B5B44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274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3(8)</w:t>
            </w:r>
          </w:p>
        </w:tc>
        <w:tc>
          <w:tcPr>
            <w:tcW w:w="8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B5B44" w:rsidRPr="002B5B44" w:rsidRDefault="002B5B44" w:rsidP="002B5B44">
            <w:pPr>
              <w:ind w:left="2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Смысловое чтение</w:t>
            </w:r>
          </w:p>
        </w:tc>
      </w:tr>
      <w:tr w:rsidR="002B5B44" w:rsidRPr="002B5B44" w:rsidTr="002B5B44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429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24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Владеть различными видами чтения: просмотровым, ознакомительным, из чающим, поисковым</w:t>
            </w:r>
          </w:p>
        </w:tc>
      </w:tr>
      <w:tr w:rsidR="002B5B44" w:rsidRPr="002B5B44" w:rsidTr="00BF3EAF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799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9" w:right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понимать содержание прочитанных учебно-научных и художественных текстов различных функционально-смысловых типов речи (повествование, описание, рассуждение) объемом не менее 250—300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устной и письменной форме содержание прочитанных учебно-научных и художественных текстов различных функционально-смысловых типов речи</w:t>
            </w:r>
          </w:p>
        </w:tc>
      </w:tr>
      <w:tr w:rsidR="002B5B44" w:rsidRPr="002B5B44" w:rsidTr="002B5B44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487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29" w:righ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Владеть навыками информационной переработки прочитанного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прочитанном тексте; представлять содержание учебно-научного текста в виде таблицы, схемы</w:t>
            </w:r>
          </w:p>
        </w:tc>
      </w:tr>
      <w:tr w:rsidR="002B5B44" w:rsidRPr="002B5B44" w:rsidTr="002B5B44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539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39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Устно пересказывать прочитанный или прослушанный текст объемом не менее 110—120 слов</w:t>
            </w:r>
          </w:p>
        </w:tc>
      </w:tr>
      <w:tr w:rsidR="002B5B44" w:rsidRPr="002B5B44" w:rsidTr="002B5B44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894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4(9)</w:t>
            </w:r>
          </w:p>
        </w:tc>
        <w:tc>
          <w:tcPr>
            <w:tcW w:w="8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spacing w:line="251" w:lineRule="auto"/>
              <w:ind w:left="41" w:right="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      </w:r>
          </w:p>
        </w:tc>
      </w:tr>
      <w:tr w:rsidR="002B5B44" w:rsidRPr="002B5B44" w:rsidTr="00BF3EAF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136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43" w:right="5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устные монологические высказывания объемом не менее 60 слов на основе жизненных наблюдений, чтения учебно-научной, художественной и научно-популярной литературы: монолог сообщение; монолог-описание; монолог-рассуждение; монолог повествование; выступать с научным сообщением</w:t>
            </w:r>
          </w:p>
        </w:tc>
      </w:tr>
      <w:tr w:rsidR="002B5B44" w:rsidRPr="002B5B44" w:rsidTr="002B5B44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809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43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Участвовать в диалоге на лингвистические (в рамках изученного) и бытовые темы участвовать в диалоге, владеть различными видами диалога: побуждение к действию, обмен мнениями</w:t>
            </w:r>
          </w:p>
        </w:tc>
      </w:tr>
      <w:tr w:rsidR="002B5B44" w:rsidRPr="002B5B44" w:rsidTr="002B5B44">
        <w:tblPrEx>
          <w:tblCellMar>
            <w:top w:w="45" w:type="dxa"/>
            <w:left w:w="94" w:type="dxa"/>
            <w:right w:w="89" w:type="dxa"/>
          </w:tblCellMar>
        </w:tblPrEx>
        <w:trPr>
          <w:trHeight w:val="919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5(10)</w:t>
            </w:r>
          </w:p>
        </w:tc>
        <w:tc>
          <w:tcPr>
            <w:tcW w:w="8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23" w:right="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</w:t>
            </w:r>
          </w:p>
        </w:tc>
      </w:tr>
      <w:tr w:rsidR="002B5B44" w:rsidRPr="002B5B44" w:rsidTr="00BF3EAF">
        <w:tblPrEx>
          <w:tblCellMar>
            <w:top w:w="45" w:type="dxa"/>
            <w:left w:w="94" w:type="dxa"/>
            <w:right w:w="89" w:type="dxa"/>
          </w:tblCellMar>
        </w:tblPrEx>
        <w:trPr>
          <w:trHeight w:val="1033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24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Владеть навыками информационной переработки прослушанного текста: составлять план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тексте</w:t>
            </w:r>
          </w:p>
        </w:tc>
      </w:tr>
      <w:tr w:rsidR="002B5B44" w:rsidRPr="002B5B44" w:rsidTr="002B5B44">
        <w:tblPrEx>
          <w:tblCellMar>
            <w:top w:w="45" w:type="dxa"/>
            <w:left w:w="94" w:type="dxa"/>
            <w:right w:w="89" w:type="dxa"/>
          </w:tblCellMar>
        </w:tblPrEx>
        <w:trPr>
          <w:trHeight w:val="1225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9" w:right="5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Владеть различными видами </w:t>
            </w:r>
            <w:proofErr w:type="spellStart"/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: выборочным, ознакомительным, детальным — учебно-научных и художественных текстов различных функционально-смысловых типов речи (в том числе для написания подробного изложения объёмом не менее 150—200 слов; для написания сжатого изложения объемом не менее 100—120 слов</w:t>
            </w:r>
          </w:p>
        </w:tc>
      </w:tr>
      <w:tr w:rsidR="002B5B44" w:rsidRPr="002B5B44" w:rsidTr="00BF3EAF">
        <w:tblPrEx>
          <w:tblCellMar>
            <w:top w:w="45" w:type="dxa"/>
            <w:left w:w="94" w:type="dxa"/>
            <w:right w:w="89" w:type="dxa"/>
          </w:tblCellMar>
        </w:tblPrEx>
        <w:trPr>
          <w:trHeight w:val="1664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24" w:right="10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тексты различных функционально-смысловых типов речи (повествование, описание, рассуждение) с опорой на жизненный и читательский опыт; тексты с опорой на картину, произведение искусства (в том числе сочинения-миниатюры объемом 5—7 или более предложений или объемом в 2—4 предложения сложной структуры, если этот объем позволяет раскрыть тему (выразить главную мысль); классного сочинения объемом 1,0—1,5 страницы с четом стиля и жанра сочинения, характера темы</w:t>
            </w:r>
          </w:p>
        </w:tc>
      </w:tr>
      <w:tr w:rsidR="002B5B44" w:rsidRPr="002B5B44" w:rsidTr="002B5B44">
        <w:tblPrEx>
          <w:tblCellMar>
            <w:top w:w="45" w:type="dxa"/>
            <w:left w:w="94" w:type="dxa"/>
            <w:right w:w="89" w:type="dxa"/>
          </w:tblCellMar>
        </w:tblPrEx>
        <w:trPr>
          <w:trHeight w:val="545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9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2B5B44" w:rsidRPr="002B5B44" w:rsidTr="00BF3EAF">
        <w:tblPrEx>
          <w:tblCellMar>
            <w:top w:w="45" w:type="dxa"/>
            <w:left w:w="94" w:type="dxa"/>
            <w:right w:w="89" w:type="dxa"/>
          </w:tblCellMar>
        </w:tblPrEx>
        <w:trPr>
          <w:trHeight w:val="619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9" w:right="14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Редактировать тексты: редактировать собственные тексты с целью совершенствования их содержания и формы; сопоставлять исходный и отредактированный тексты</w:t>
            </w:r>
          </w:p>
        </w:tc>
      </w:tr>
      <w:tr w:rsidR="002B5B44" w:rsidRPr="002B5B44" w:rsidTr="00BF3EAF">
        <w:tblPrEx>
          <w:tblCellMar>
            <w:top w:w="45" w:type="dxa"/>
            <w:left w:w="94" w:type="dxa"/>
            <w:right w:w="89" w:type="dxa"/>
          </w:tblCellMar>
        </w:tblPrEx>
        <w:trPr>
          <w:trHeight w:val="1571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14" w:right="10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Соблюдать на письме нормы современного русского литературного языка как государственного языка Российской Федерации (в том числе во время списывания текста объемом 90—100 слов; письма по памяти объемом 20—25 слов; словарного диктанта объемом 20—25 слов; диктанта на основе связного текста объемом 100—110 слов, содержащего не более 16 орфограмм, 3—4 </w:t>
            </w:r>
            <w:proofErr w:type="spellStart"/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пунктотрамм</w:t>
            </w:r>
            <w:proofErr w:type="spellEnd"/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не более 7 слов с непроверяемыми орфограммами); соблюдать на письме правила речевого этикета</w:t>
            </w:r>
          </w:p>
        </w:tc>
      </w:tr>
      <w:tr w:rsidR="002B5B44" w:rsidRPr="002B5B44" w:rsidTr="00BF3EAF">
        <w:tblPrEx>
          <w:tblCellMar>
            <w:top w:w="45" w:type="dxa"/>
            <w:left w:w="94" w:type="dxa"/>
            <w:right w:w="89" w:type="dxa"/>
          </w:tblCellMar>
        </w:tblPrEx>
        <w:trPr>
          <w:trHeight w:val="2022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14"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 использовать знание основных признаков текста и особенностей функционально-смысловых типов речи в практике его создания; распознавать тексты разных функциональных разновидностей; применять знания о функциональных разновидностях языка при выполнении различных видов анализа и в речевой практике</w:t>
            </w:r>
          </w:p>
        </w:tc>
      </w:tr>
      <w:tr w:rsidR="002B5B44" w:rsidRPr="002B5B44" w:rsidTr="002B5B44">
        <w:tblPrEx>
          <w:tblCellMar>
            <w:top w:w="45" w:type="dxa"/>
            <w:left w:w="94" w:type="dxa"/>
            <w:right w:w="89" w:type="dxa"/>
          </w:tblCellMar>
        </w:tblPrEx>
        <w:trPr>
          <w:trHeight w:val="1001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29"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текст в жанре научного сообщения; оформлять деловые бумаги (заявление, расписка);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2B5B44" w:rsidRPr="002B5B44" w:rsidTr="002B5B44">
        <w:tblPrEx>
          <w:tblCellMar>
            <w:top w:w="45" w:type="dxa"/>
            <w:left w:w="94" w:type="dxa"/>
            <w:right w:w="89" w:type="dxa"/>
          </w:tblCellMar>
        </w:tblPrEx>
        <w:trPr>
          <w:trHeight w:val="1000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4" w:right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Формирование и развитие компетентности в области использования информационно-коммуникационных технологий (далее ИКТ — компетенции); развитие мотивации к овладению культурой активного пользования словарями и другими поисковыми системами</w:t>
            </w:r>
          </w:p>
        </w:tc>
      </w:tr>
      <w:tr w:rsidR="002B5B44" w:rsidRPr="002B5B44" w:rsidTr="002B5B44">
        <w:tblPrEx>
          <w:tblCellMar>
            <w:top w:w="45" w:type="dxa"/>
            <w:left w:w="94" w:type="dxa"/>
            <w:right w:w="89" w:type="dxa"/>
          </w:tblCellMar>
        </w:tblPrEx>
        <w:trPr>
          <w:trHeight w:val="266"/>
        </w:trPr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сообщение на заданную тему в виде презентации</w:t>
            </w:r>
          </w:p>
        </w:tc>
      </w:tr>
    </w:tbl>
    <w:p w:rsidR="002B5B44" w:rsidRPr="002B5B44" w:rsidRDefault="002B5B44" w:rsidP="002B5B4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B5B44" w:rsidRPr="002B5B44" w:rsidRDefault="00026926" w:rsidP="002B5B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B5B44"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.1.4 Распределение заданий проверочной работы по позициям</w:t>
      </w:r>
    </w:p>
    <w:p w:rsidR="002B5B44" w:rsidRPr="002B5B44" w:rsidRDefault="002B5B44" w:rsidP="002B5B44">
      <w:pPr>
        <w:spacing w:after="0" w:line="240" w:lineRule="auto"/>
        <w:ind w:left="720"/>
        <w:contextualSpacing/>
        <w:jc w:val="right"/>
        <w:rPr>
          <w:rFonts w:ascii="Times New Roman" w:eastAsiaTheme="majorEastAsia" w:hAnsi="Times New Roman" w:cs="Times New Roman"/>
          <w:i/>
          <w:sz w:val="24"/>
          <w:szCs w:val="24"/>
          <w:lang w:eastAsia="ru-RU"/>
        </w:rPr>
      </w:pPr>
      <w:r w:rsidRPr="002B5B44">
        <w:rPr>
          <w:rFonts w:ascii="Times New Roman" w:eastAsiaTheme="majorEastAsia" w:hAnsi="Times New Roman" w:cs="Times New Roman"/>
          <w:i/>
          <w:sz w:val="24"/>
          <w:szCs w:val="24"/>
          <w:lang w:eastAsia="ru-RU"/>
        </w:rPr>
        <w:t>Таблица 3</w:t>
      </w:r>
    </w:p>
    <w:tbl>
      <w:tblPr>
        <w:tblStyle w:val="TableGrid"/>
        <w:tblW w:w="9355" w:type="dxa"/>
        <w:tblInd w:w="-2" w:type="dxa"/>
        <w:tblLayout w:type="fixed"/>
        <w:tblCellMar>
          <w:top w:w="43" w:type="dxa"/>
          <w:left w:w="34" w:type="dxa"/>
        </w:tblCellMar>
        <w:tblLook w:val="04A0" w:firstRow="1" w:lastRow="0" w:firstColumn="1" w:lastColumn="0" w:noHBand="0" w:noVBand="1"/>
      </w:tblPr>
      <w:tblGrid>
        <w:gridCol w:w="292"/>
        <w:gridCol w:w="2826"/>
        <w:gridCol w:w="3544"/>
        <w:gridCol w:w="567"/>
        <w:gridCol w:w="708"/>
        <w:gridCol w:w="567"/>
        <w:gridCol w:w="851"/>
      </w:tblGrid>
      <w:tr w:rsidR="005D3426" w:rsidRPr="002B5B44" w:rsidTr="007D13B4">
        <w:trPr>
          <w:cantSplit/>
          <w:trHeight w:val="1967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426" w:rsidRPr="002B5B44" w:rsidRDefault="005D3426" w:rsidP="002B5B44">
            <w:pPr>
              <w:ind w:left="355" w:hanging="1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color w:val="000000"/>
              </w:rPr>
              <w:t>Проверяемые требования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426" w:rsidRPr="002B5B44" w:rsidRDefault="005D3426" w:rsidP="002B5B44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color w:val="000000"/>
              </w:rPr>
              <w:t>Блоки ПООП ООО</w:t>
            </w:r>
          </w:p>
          <w:p w:rsidR="005D3426" w:rsidRPr="002B5B44" w:rsidRDefault="005D3426" w:rsidP="002B5B44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color w:val="000000"/>
              </w:rPr>
              <w:t>выпускник научится / получит возможность научиться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D3426" w:rsidRPr="002B5B44" w:rsidRDefault="005D3426" w:rsidP="002B5B44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D3426" w:rsidRPr="002B5B44" w:rsidRDefault="005D3426" w:rsidP="002B5B44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D3426" w:rsidRPr="007D13B4" w:rsidRDefault="005D3426" w:rsidP="002B5B44">
            <w:pPr>
              <w:spacing w:after="16" w:line="238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13B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Макс. балл за выполнение задания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D3426" w:rsidRPr="00BF3EAF" w:rsidRDefault="005D3426" w:rsidP="00BF3EAF">
            <w:pPr>
              <w:ind w:left="85" w:right="227" w:firstLine="28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F3E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Примерное время вып</w:t>
            </w:r>
            <w:r w:rsidR="00BF3EAF" w:rsidRPr="00BF3E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олне</w:t>
            </w:r>
            <w:r w:rsidRPr="00BF3E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ния зада-</w:t>
            </w:r>
            <w:proofErr w:type="spellStart"/>
            <w:r w:rsidRPr="00BF3E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ния</w:t>
            </w:r>
            <w:proofErr w:type="spellEnd"/>
            <w:r w:rsidRPr="00BF3E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3E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обуч-мся</w:t>
            </w:r>
            <w:proofErr w:type="spellEnd"/>
            <w:r w:rsidRPr="00BF3E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(в мин.)</w:t>
            </w:r>
          </w:p>
        </w:tc>
      </w:tr>
      <w:tr w:rsidR="005D3426" w:rsidRPr="002B5B44" w:rsidTr="007D13B4">
        <w:trPr>
          <w:trHeight w:val="532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65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списывать текст с пропусками орфограмм и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пункто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-грамм, соблюдать в прак</w:t>
            </w:r>
            <w:r w:rsidR="007D13B4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тике письма изученные орфографические и пунктуацион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нормы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tabs>
                <w:tab w:val="right" w:pos="274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Соблюдать в речевой практике основные орфографические и пунктуационные нормы русского литературного языка /совершенствоват</w:t>
            </w:r>
            <w:r w:rsidR="00BF3EAF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орфографические и пунктуацион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умения и навыки на основе знаний о нормах русского литературного языка; соблюдать культуру чтения, говорения,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письма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9.17,</w:t>
            </w:r>
          </w:p>
          <w:p w:rsidR="005D3426" w:rsidRPr="007D13B4" w:rsidRDefault="005D3426" w:rsidP="002B5B44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9.25-</w:t>
            </w:r>
          </w:p>
          <w:p w:rsidR="005D3426" w:rsidRPr="007D13B4" w:rsidRDefault="005D3426" w:rsidP="002B5B44">
            <w:pPr>
              <w:ind w:right="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9.30,</w:t>
            </w:r>
          </w:p>
          <w:p w:rsidR="005D3426" w:rsidRPr="007D13B4" w:rsidRDefault="005D3426" w:rsidP="002B5B44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5.5,</w:t>
            </w:r>
          </w:p>
          <w:p w:rsidR="005D3426" w:rsidRPr="007D13B4" w:rsidRDefault="005D3426" w:rsidP="002B5B44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7D13B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15-20</w:t>
            </w:r>
          </w:p>
        </w:tc>
      </w:tr>
      <w:tr w:rsidR="005D3426" w:rsidRPr="002B5B44" w:rsidTr="00A6498D">
        <w:trPr>
          <w:trHeight w:val="1512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Проводить морфемный и словообра</w:t>
            </w:r>
            <w:r w:rsidR="007D13B4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зовательный анализы слов; прово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дить морфологический анализ слова; проводить синтаксический анализ предложения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14" w:firstLine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Распознавать уровни и единицы языка предъявленном тексте и видеть взаимосвязь между ними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3.7,</w:t>
            </w:r>
          </w:p>
          <w:p w:rsidR="005D3426" w:rsidRPr="007D13B4" w:rsidRDefault="005D3426" w:rsidP="002B5B44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5.2,</w:t>
            </w:r>
          </w:p>
          <w:p w:rsidR="005D3426" w:rsidRPr="007D13B4" w:rsidRDefault="005D3426" w:rsidP="002B5B44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6.2,</w:t>
            </w:r>
          </w:p>
          <w:p w:rsidR="005D3426" w:rsidRPr="007D13B4" w:rsidRDefault="005D3426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10.2,</w:t>
            </w:r>
          </w:p>
          <w:p w:rsidR="005D3426" w:rsidRPr="007D13B4" w:rsidRDefault="005D3426" w:rsidP="002B5B44">
            <w:pPr>
              <w:spacing w:after="4"/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10.4,</w:t>
            </w:r>
          </w:p>
          <w:p w:rsidR="005D3426" w:rsidRPr="007D13B4" w:rsidRDefault="005D3426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10.7,</w:t>
            </w:r>
          </w:p>
          <w:p w:rsidR="005D3426" w:rsidRPr="007D13B4" w:rsidRDefault="005D3426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1.3,</w:t>
            </w:r>
          </w:p>
          <w:p w:rsidR="005D3426" w:rsidRPr="007D13B4" w:rsidRDefault="005D3426" w:rsidP="002B5B44">
            <w:pPr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1.4,</w:t>
            </w:r>
          </w:p>
          <w:p w:rsidR="005D3426" w:rsidRPr="007D13B4" w:rsidRDefault="005D3426" w:rsidP="002B5B44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15-20</w:t>
            </w:r>
          </w:p>
        </w:tc>
      </w:tr>
      <w:tr w:rsidR="005D3426" w:rsidRPr="002B5B44" w:rsidTr="00B30B9F">
        <w:trPr>
          <w:trHeight w:val="1648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Распознавать заданное слово в ряду других на основе сопоставления звукового буквенного состава, осознавать и объяснять причину несовпадения звуков и букв в слове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19" w:line="244" w:lineRule="auto"/>
              <w:ind w:left="38" w:hanging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Распознавать уровни и единицы языка предъявленном тексте и видеть взаимосвязь между ними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3-5</w:t>
            </w:r>
          </w:p>
        </w:tc>
      </w:tr>
      <w:tr w:rsidR="005D3426" w:rsidRPr="002B5B44" w:rsidTr="00B30B9F">
        <w:trPr>
          <w:trHeight w:val="1799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5" w:line="249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Проводить орфоэпический анализ слова; определять место ударного слога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tabs>
                <w:tab w:val="center" w:pos="583"/>
                <w:tab w:val="center" w:pos="1529"/>
                <w:tab w:val="center" w:pos="2311"/>
              </w:tabs>
              <w:spacing w:after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Соблюдать в 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 оценивать собственную и чужую речь с позиции соответствия языковым нормам /осуществлять речевой самоконтроль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1.2,</w:t>
            </w:r>
          </w:p>
          <w:p w:rsidR="005D3426" w:rsidRPr="007D13B4" w:rsidRDefault="005D3426" w:rsidP="002B5B44">
            <w:pPr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3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D3426" w:rsidRPr="002B5B44" w:rsidTr="00B30B9F">
        <w:trPr>
          <w:trHeight w:val="834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Опознавать самостоятельные части речи и их формы, служебные части речи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36" w:right="56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</w:t>
            </w:r>
          </w:p>
          <w:p w:rsidR="005D3426" w:rsidRPr="007D13B4" w:rsidRDefault="005D3426" w:rsidP="002B5B44">
            <w:pPr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3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D3426" w:rsidRPr="002B5B44" w:rsidTr="00B30B9F">
        <w:trPr>
          <w:trHeight w:val="2067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51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Распознавать случаи нарушения грамматических норм русского литературного языка в формах слов различных частей речи и исправлять эти нарушения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41" w:right="56" w:firstLine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 оценивать собственную и чужую речь с позиции соответствия языковым нормам /осуществлять речевой самоконтроль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6.8,</w:t>
            </w:r>
          </w:p>
          <w:p w:rsidR="005D3426" w:rsidRPr="007D13B4" w:rsidRDefault="005D3426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9.11,</w:t>
            </w:r>
          </w:p>
          <w:p w:rsidR="005D3426" w:rsidRPr="007D13B4" w:rsidRDefault="005D3426" w:rsidP="002B5B44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9.24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5.5,</w:t>
            </w:r>
          </w:p>
          <w:p w:rsidR="005D3426" w:rsidRPr="007D13B4" w:rsidRDefault="005D3426" w:rsidP="002B5B4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3-4</w:t>
            </w:r>
          </w:p>
        </w:tc>
      </w:tr>
      <w:tr w:rsidR="005D3426" w:rsidRPr="002B5B44" w:rsidTr="007D13B4">
        <w:trPr>
          <w:trHeight w:val="660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7D13B4" w:rsidP="002B5B44">
            <w:pPr>
              <w:spacing w:after="24" w:line="254" w:lineRule="auto"/>
              <w:ind w:right="70" w:firstLine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Анализировать различ</w:t>
            </w:r>
            <w:r w:rsidR="005D3426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виды предложений с точки зрения их структур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но-смысловой организации и функ</w:t>
            </w:r>
            <w:r w:rsidR="00B30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циональных особенно</w:t>
            </w:r>
            <w:r w:rsidR="005D3426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стей,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аспознавать предложения с подле</w:t>
            </w:r>
            <w:r w:rsidR="005D3426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жащим и сказуемым, выраженными существительным и в именительн</w:t>
            </w:r>
            <w:r w:rsidR="00B30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 падеже; опираться  на грамма</w:t>
            </w:r>
            <w:r w:rsidR="005D3426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тический </w:t>
            </w:r>
            <w:proofErr w:type="spellStart"/>
            <w:r w:rsidR="005D3426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анализпри</w:t>
            </w:r>
            <w:proofErr w:type="spellEnd"/>
            <w:r w:rsidR="005D3426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объяснении выбора тире и места его постановки в предложении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tabs>
                <w:tab w:val="center" w:pos="593"/>
                <w:tab w:val="center" w:pos="2100"/>
              </w:tabs>
              <w:spacing w:after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Соблюдать в речевой практике основные орфографические и пунктуационные нормы русского литературного языка /совершенствовать орфографические и пунктуационные умения и навыки на основе знаний о нормах русского литературного языка; соблюдать культуру чтения, говорения,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письма; осуществлять речевой самоконтроль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D3426" w:rsidRPr="002B5B44" w:rsidTr="00B30B9F">
        <w:trPr>
          <w:trHeight w:val="390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7D13B4" w:rsidP="007D13B4">
            <w:pPr>
              <w:ind w:left="14" w:right="46" w:firstLine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Анализировать различ</w:t>
            </w:r>
            <w:r w:rsidR="005D3426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виды предложений с точки зрения их структурно-смысловой организации и функциональных особ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енностей, распознавать предложе</w:t>
            </w:r>
            <w:r w:rsidR="005D3426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 w:rsidR="005D3426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обращением, однородными членами, двумя грамматическими основами; опираться на грамматический анализ при объясне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расста-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знаков препина</w:t>
            </w:r>
            <w:r w:rsidR="005D3426"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в предложении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5" w:right="51" w:firstLine="2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Соблюдать в речевой практике основные  орфографические и пунктуационные нормы русского литературного языка /совершенствовать орфографические и пунктуационные умения и навыки на основе знаний о нормах русского литературного языка; соблюдать культуру чтения, говорения,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письма; осуществлять речевой самоконтроль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3"/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10.4,</w:t>
            </w:r>
          </w:p>
          <w:p w:rsidR="005D3426" w:rsidRPr="007D13B4" w:rsidRDefault="005D3426" w:rsidP="002B5B44">
            <w:pPr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D3426" w:rsidRPr="002B5B44" w:rsidTr="007D13B4">
        <w:trPr>
          <w:trHeight w:val="3420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48" w:right="22" w:hanging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Владеть навыками изучающего чтения и информационной переработк</w:t>
            </w:r>
            <w:r w:rsid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прочитанного материала; адек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ватно по</w:t>
            </w:r>
            <w:r w:rsid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нимать тексты различных функцио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нально-смысловых типов речи </w:t>
            </w:r>
            <w:r w:rsid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функциональных разновидностей языка; анализиро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текст сточки зрения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его основной мысли, адекватно формулировать основную мысль текста в письменной форме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1" w:line="253" w:lineRule="auto"/>
              <w:ind w:left="1" w:right="41" w:hang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Использовать при работе с текстом разные виды чтения (поисковое, просмотровое, ознакомительное, изучающее, реферативное)</w:t>
            </w:r>
          </w:p>
          <w:p w:rsidR="005D3426" w:rsidRPr="007D13B4" w:rsidRDefault="005D3426" w:rsidP="002B5B44">
            <w:pPr>
              <w:spacing w:after="11" w:line="241" w:lineRule="auto"/>
              <w:ind w:left="76" w:right="41" w:firstLine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 соблюдать В речевой практике основные орфоэпические, лексические, грамматические, стилистические, орфографические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пунктуационные нормы русского литературного языка; / соблюдать культуру чтения, говорения,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письма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  <w:p w:rsidR="005D3426" w:rsidRPr="007D13B4" w:rsidRDefault="005D3426" w:rsidP="002B5B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3-4</w:t>
            </w:r>
          </w:p>
        </w:tc>
      </w:tr>
      <w:tr w:rsidR="005D3426" w:rsidRPr="002B5B44" w:rsidTr="007D13B4">
        <w:trPr>
          <w:trHeight w:val="519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24" w:right="-5"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Осуществлять информационную переработку прочитанного текста, передавать его содержание в виде плана письменной форме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66" w:right="46" w:firstLine="1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при работе с текстом разные виды чтения (поисковое, просмотровое, ознакомительное, изучающее, реферативное)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преобра-зовывать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текст в другие виды передачи информации;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 / владеть умениями информационно перерабатывать прочитанные прослушанные тексты и представлять их в виде тезисов, конспектов, аннотаций, рефератов; соблюдать культуру чтения, говорения,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письма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3.1,</w:t>
            </w:r>
          </w:p>
          <w:p w:rsidR="005D3426" w:rsidRPr="007D13B4" w:rsidRDefault="005D3426" w:rsidP="002B5B44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D3426" w:rsidRPr="002B5B44" w:rsidTr="007D13B4">
        <w:trPr>
          <w:trHeight w:val="3420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line="241" w:lineRule="auto"/>
              <w:ind w:right="19"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Понимать целостный смысл текста, находить в тексте требуемую информацию с целью подтверждения выдвинутых тезисов, на основе которых необходимо построить речевое высказывание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письменной форме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28" w:line="267" w:lineRule="auto"/>
              <w:ind w:left="56" w:right="65"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при работе с текстом разные виды чтения (поисковое, просмотровое, ознакомительное, изучающее, реферативное)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анализи-ровать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текст с точки зрения наличия в нем явной и скрытой, основной и второстепенной информации, определять его тему, проблему и основную мысль; создавать устные и письменные высказывания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-ленной функционально-смысловой принадлежности (описание,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повест-вование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рассуждение) и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определе-нных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жанров (тезисы, конспекты, выступления,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лекции, отчеты, сообщения, аннотации, рефераты, доклады, сочинения); / проводить самостоятельный поиск текстовой и нетекстовой информации, отбирать и анализировать полученную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информа-цию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соблюдать культуру чтения, говорения,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письма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6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3.1,</w:t>
            </w:r>
          </w:p>
          <w:p w:rsidR="005D3426" w:rsidRPr="007D13B4" w:rsidRDefault="005D3426" w:rsidP="002B5B44">
            <w:pPr>
              <w:ind w:right="6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D3426" w:rsidRPr="002B5B44" w:rsidTr="007D13B4">
        <w:trPr>
          <w:trHeight w:val="3420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44" w:line="233" w:lineRule="auto"/>
              <w:ind w:left="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Распознавать</w:t>
            </w: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адекватно формулировать лексическое значение многозначного слова с опорой на контекст; использовать многозначное слово в другом значении в самостоятельно составленном и оформленном на письме речевом высказывании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12" w:line="257" w:lineRule="auto"/>
              <w:ind w:left="29" w:right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Распознавать уровни и единицы языка предъявленном тексте и видеть взаимосвязь между ними; создавать устные и письменные высказывания определенной функционально-смысловой принадлежности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 соблюдать культуру чтения, говорения,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письма; осуществлять речевой самоконтроль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22"/>
              <w:ind w:left="1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  <w:p w:rsidR="005D3426" w:rsidRPr="007D13B4" w:rsidRDefault="005D3426" w:rsidP="002B5B44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3.1,</w:t>
            </w:r>
          </w:p>
          <w:p w:rsidR="005D3426" w:rsidRPr="007D13B4" w:rsidRDefault="005D3426" w:rsidP="002B5B44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D3426" w:rsidRPr="002B5B44" w:rsidTr="007D13B4">
        <w:trPr>
          <w:trHeight w:val="802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ind w:left="3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37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Распознавать стилистическую принадлежность слова и подбирать к слову близкие по значению слова (синонимы)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37" w:line="283" w:lineRule="auto"/>
              <w:ind w:left="24" w:right="6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Распознавать уровни и единицы языка предъявленном тексте и видеть взаимосвязь между ними;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 /использовать синонимические ресурсы русского языка для более точного выражения мысли и усиления выразительности речи; соблюдать культуру чтения, говорения,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письма; осуществлять речевой самоконтроль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7.1,</w:t>
            </w:r>
          </w:p>
          <w:p w:rsidR="005D3426" w:rsidRPr="007D13B4" w:rsidRDefault="005D3426" w:rsidP="002B5B44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  <w:p w:rsidR="005D3426" w:rsidRPr="007D13B4" w:rsidRDefault="005D3426" w:rsidP="002B5B44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left="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3-4</w:t>
            </w:r>
          </w:p>
        </w:tc>
      </w:tr>
      <w:tr w:rsidR="005D3426" w:rsidRPr="002B5B44" w:rsidTr="007D13B4">
        <w:trPr>
          <w:trHeight w:val="3420"/>
        </w:trPr>
        <w:tc>
          <w:tcPr>
            <w:tcW w:w="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2B5B44" w:rsidRDefault="005D3426" w:rsidP="002B5B4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after="5" w:line="241" w:lineRule="auto"/>
              <w:ind w:left="34" w:right="58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Распознавать значение фразеологической единицы; на основе значения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фразеологиз-ма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собственного жизненного опыта обучающихся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опреде-лять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конкретную жизненную ситуацию для адекватной интерпретации фразеологизма; умение строить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монологичес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-кое контекстное высказывание в письменной форме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spacing w:line="308" w:lineRule="auto"/>
              <w:ind w:left="39" w:hanging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Распознавать уровни и единицы языка предъявленном тексте и видеть взаимосвязь между ними; использовать языковые средства адекватно цели общения и речевой ситуации; создавать устные и письменные высказывания определенной функционально-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смыс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ловой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принадлежности использовать синонимические ресурсы русского языка для более точного выражения мысли и усиления выразительности речи; соблюдать культуру чтения, говорения, </w:t>
            </w:r>
            <w:proofErr w:type="spellStart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письма; осуществлять речевой самоконтроль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8.1,</w:t>
            </w:r>
          </w:p>
          <w:p w:rsidR="005D3426" w:rsidRPr="007D13B4" w:rsidRDefault="005D3426" w:rsidP="002B5B44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3.1,</w:t>
            </w:r>
          </w:p>
          <w:p w:rsidR="005D3426" w:rsidRPr="007D13B4" w:rsidRDefault="005D3426" w:rsidP="002B5B44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5.3,</w:t>
            </w:r>
          </w:p>
          <w:p w:rsidR="005D3426" w:rsidRPr="007D13B4" w:rsidRDefault="005D3426" w:rsidP="002B5B44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426" w:rsidRPr="007D13B4" w:rsidRDefault="005D3426" w:rsidP="002B5B44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2B5B44" w:rsidRPr="002B5B44" w:rsidRDefault="002B5B44" w:rsidP="002B5B44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color w:val="C00000"/>
          <w:sz w:val="20"/>
          <w:szCs w:val="20"/>
          <w:lang w:eastAsia="ru-RU"/>
        </w:rPr>
      </w:pPr>
    </w:p>
    <w:p w:rsidR="002B5B44" w:rsidRPr="002B5B44" w:rsidRDefault="009A275B" w:rsidP="002B5B44">
      <w:pPr>
        <w:spacing w:after="0"/>
        <w:ind w:right="-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2</w:t>
      </w:r>
      <w:r w:rsidRPr="002B5B44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.1.5 Распределение</w:t>
      </w:r>
      <w:r w:rsidR="002B5B44"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заданий проверочной работы по уровню сложности</w:t>
      </w:r>
    </w:p>
    <w:p w:rsidR="002B5B44" w:rsidRPr="002B5B44" w:rsidRDefault="002B5B44" w:rsidP="002B5B44">
      <w:pPr>
        <w:spacing w:after="0" w:line="262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  Все задания относятся к базовому уровню сложности.</w:t>
      </w:r>
    </w:p>
    <w:p w:rsidR="002B5B44" w:rsidRPr="002B5B44" w:rsidRDefault="002B5B44" w:rsidP="002B5B44">
      <w:pPr>
        <w:spacing w:after="0" w:line="262" w:lineRule="auto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:rsidR="002B5B44" w:rsidRPr="002B5B44" w:rsidRDefault="00026926" w:rsidP="002B5B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B5B44"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.1.6 Типы заданий, сценарии выполнения заданий</w:t>
      </w:r>
    </w:p>
    <w:p w:rsidR="002B5B44" w:rsidRPr="002B5B44" w:rsidRDefault="002B5B44" w:rsidP="002B5B44">
      <w:pPr>
        <w:spacing w:after="5" w:line="261" w:lineRule="auto"/>
        <w:ind w:left="14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проверочной работы направлены на выявление уровня владения обучающимися правописными нормами современного русского литературного языка (орфографическими и пунктуационными), учебно-языковыми опознавательными, </w:t>
      </w: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классификационными и аналитическими умениями, предметными коммуникативными умениями, а также регулятивными, познавательными и коммуникативными универсальными учебными действиями.</w:t>
      </w:r>
    </w:p>
    <w:p w:rsidR="002B5B44" w:rsidRPr="002B5B44" w:rsidRDefault="002B5B44" w:rsidP="002B5B44">
      <w:pPr>
        <w:spacing w:after="5" w:line="261" w:lineRule="auto"/>
        <w:ind w:left="14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проверяет традиционное правописное умение обучающихся правильно списывать осложненный пропусками орфограмм и </w:t>
      </w:r>
      <w:proofErr w:type="spellStart"/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пунктограмм</w:t>
      </w:r>
      <w:proofErr w:type="spellEnd"/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текст, соблюдая при письме изученные орфографические и пунктуационные нормы. Успешное выполнение задания предусматривает сформированный у обучающихся навык чтения (адекватное зрительное восприятие информации, содержащейся в предъявляемом деформированном тексте) как одного из видов речевой деятельности. Наряду с предметными умениями проверяется сформированность регулятивных универсальных учебных действий (адекватно самостоятельно оценивать правильность выполнения действия и вносить необходимые коррективы как в конце действия, так и в процессе его реализации).</w:t>
      </w:r>
    </w:p>
    <w:p w:rsidR="002B5B44" w:rsidRPr="002B5B44" w:rsidRDefault="002B5B44" w:rsidP="002B5B44">
      <w:pPr>
        <w:spacing w:after="5" w:line="261" w:lineRule="auto"/>
        <w:ind w:left="14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2 предполагает знание признаков основных языковых единиц и нацелено на выявление уровня владения обучающимися базовыми учебно-языковыми аналитическими умениями:</w:t>
      </w:r>
    </w:p>
    <w:p w:rsidR="002B5B44" w:rsidRPr="002B5B44" w:rsidRDefault="002B5B44" w:rsidP="002B5B44">
      <w:pPr>
        <w:numPr>
          <w:ilvl w:val="0"/>
          <w:numId w:val="9"/>
        </w:numPr>
        <w:spacing w:after="5" w:line="261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морфемный разбор направлен на проверку предметного учебно-языкового аналитического умения обучающихся делить слова на морфемы на основе смыслового, грамматического и словообразовательного анализа слова; </w:t>
      </w:r>
    </w:p>
    <w:p w:rsidR="002B5B44" w:rsidRPr="002B5B44" w:rsidRDefault="002B5B44" w:rsidP="002B5B44">
      <w:pPr>
        <w:numPr>
          <w:ilvl w:val="0"/>
          <w:numId w:val="9"/>
        </w:numPr>
        <w:spacing w:after="5" w:line="261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словообразовательный разбор - на проверку предметного учебно-языкового аналитического умения обучающихся анализировать словообразовательную структуру слова, выделяя исходную (производящую) основу и словообразующую (-</w:t>
      </w:r>
      <w:proofErr w:type="spellStart"/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морфему(ы); различать изученные способы словообразования слов различных частей речи;  </w:t>
      </w:r>
    </w:p>
    <w:p w:rsidR="002B5B44" w:rsidRPr="002B5B44" w:rsidRDefault="002B5B44" w:rsidP="002B5B44">
      <w:pPr>
        <w:numPr>
          <w:ilvl w:val="0"/>
          <w:numId w:val="9"/>
        </w:numPr>
        <w:spacing w:after="5" w:line="261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морфологический разбор — на выявление уровня предметного учебно-языкового аналитического умения анализировать слово с точки зрения его принадлежности к той или иной части речи, умения определять морфологические признаки и синтаксическую роль данного слова;  </w:t>
      </w:r>
    </w:p>
    <w:p w:rsidR="002B5B44" w:rsidRPr="002B5B44" w:rsidRDefault="002B5B44" w:rsidP="002B5B44">
      <w:pPr>
        <w:numPr>
          <w:ilvl w:val="0"/>
          <w:numId w:val="9"/>
        </w:numPr>
        <w:spacing w:after="5" w:line="261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синтаксический разбор — на выявление уровня предметного учебно-языкового аналитического умения анализировать различные виды предложений с точки зрения их структурной и смысловой организации, функциональной предназначенности.</w:t>
      </w:r>
    </w:p>
    <w:p w:rsidR="002B5B44" w:rsidRPr="002B5B44" w:rsidRDefault="002B5B44" w:rsidP="002B5B44">
      <w:pPr>
        <w:spacing w:after="5" w:line="261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предметных умений задание предполагает проверку регулятивных (адекватно самостоятельно оценивать правильность выполнения действия и вносить необходимые коррективы как в конце</w:t>
      </w:r>
      <w:r w:rsidRPr="002B5B4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BBA582B" wp14:editId="66D55DAF">
            <wp:extent cx="3048" cy="3048"/>
            <wp:effectExtent l="0" t="0" r="0" b="0"/>
            <wp:docPr id="3" name="Picture 589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14" name="Picture 5891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действия, так и в процессе его реализации), познавательных (осуществлять логическую операцию установления </w:t>
      </w:r>
      <w:proofErr w:type="spellStart"/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</w:t>
      </w:r>
      <w:proofErr w:type="spellEnd"/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-видовых отношений; осуществлять сравнение, классификацию; преобразовывать информацию, используя графические обозначения в схеме структуры слова при морфемном разборе, при словообразовательном разборе) универсальных учебных действий.</w:t>
      </w:r>
    </w:p>
    <w:p w:rsidR="002B5B44" w:rsidRPr="002B5B44" w:rsidRDefault="002B5B44" w:rsidP="002B5B44">
      <w:pPr>
        <w:spacing w:after="5" w:line="261" w:lineRule="auto"/>
        <w:ind w:left="14" w:right="-1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З нацелено на проверку учебно-языкового умения распознавать заданное слово в ряду других на основе сопоставления звукового и буквенного состава, осознавать и объяснять причину несовпадения звуков и букв в слове; познавательных (осуществлять сравнение, объяснять выявленные звукобуквенные особенности слова, строить логическое рассуждение, включающее установление причинно-следственных связей) и коммуникативных (формулировать и аргументировать собственную позицию) универсальных учебных действий.</w:t>
      </w:r>
    </w:p>
    <w:p w:rsidR="002B5B44" w:rsidRPr="002B5B44" w:rsidRDefault="002B5B44" w:rsidP="002B5B44">
      <w:pPr>
        <w:spacing w:after="5" w:line="261" w:lineRule="auto"/>
        <w:ind w:left="14" w:right="-1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4 направлено на выявление уровня владения орфоэпическими нормами русского литературного языка, вместе с тем оно способствует проверке коммуникативного универсального учебного действия (владеть устной речью).</w:t>
      </w:r>
    </w:p>
    <w:p w:rsidR="002B5B44" w:rsidRPr="002B5B44" w:rsidRDefault="002B5B44" w:rsidP="002B5B44">
      <w:pPr>
        <w:spacing w:after="5" w:line="261" w:lineRule="auto"/>
        <w:ind w:left="14" w:right="-1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задании 5 проверяется учебно-языковое умение опознавать самостоятельные части речи и их формы, служебные части речи в указанном предложении; познавательные (осуществлять классификацию, самостоятельно выбирая основания для логических операций) универсальные учебные действия.</w:t>
      </w:r>
    </w:p>
    <w:p w:rsidR="002B5B44" w:rsidRPr="002B5B44" w:rsidRDefault="002B5B44" w:rsidP="002B5B44">
      <w:pPr>
        <w:spacing w:after="5" w:line="261" w:lineRule="auto"/>
        <w:ind w:left="14" w:right="-1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6 проверяет умение распознавать случаи нарушения грамматических норм русского литературного языка в формах слов различных частей речи и исправлять эти нарушения; регулятивные (осуществлять актуальный контроль на уровне произвольного внимания) универсальные учебные действия.</w:t>
      </w:r>
    </w:p>
    <w:p w:rsidR="002B5B44" w:rsidRPr="002B5B44" w:rsidRDefault="002B5B44" w:rsidP="002B5B44">
      <w:pPr>
        <w:spacing w:after="5" w:line="261" w:lineRule="auto"/>
        <w:ind w:left="14" w:right="-1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7 и 8 проверяют ряд предметных умений: учебно-языковое опознавательное умение (опознавать предложения с подлежащим и сказуемым, выраженными существительными в именительном падеже; обращение, однородные члены предложения, сложное предложение); умение применять знание синтаксиса в практике правописания; пунктуационное умение соблюдать пунктуационные нормы в процессе письма; обосновывать выбор предложения и знаков препинания в нем, в том числе — с помощью графической схемы; а также универсальные учебные действия: регулятивные (осуществлять актуальный контроль на уровне произвольного внимания), познавательные (преобразовывать предложение в графическую схему), коммуникативные (формулировать и аргументировать собственную позицию).</w:t>
      </w:r>
    </w:p>
    <w:p w:rsidR="002B5B44" w:rsidRPr="002B5B44" w:rsidRDefault="002B5B44" w:rsidP="002B5B44">
      <w:pPr>
        <w:spacing w:after="146" w:line="262" w:lineRule="auto"/>
        <w:ind w:left="284" w:right="-1" w:firstLine="6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задании 9 на основании адекватного понимания обучающимися письменно предъявляемой текстовой информации, ориентирования в содержании текста, владения изучающим видом чтения (познавательные и коммуникативные универсальные учебные действия) проверяются предметные коммуникативные умения распознавать и адекватно формулировать основную мысль текста в письменной форме (правописные умения), соблюдая нормы построения предложения и словоупотребления.</w:t>
      </w:r>
    </w:p>
    <w:p w:rsidR="002B5B44" w:rsidRPr="002B5B44" w:rsidRDefault="002B5B44" w:rsidP="002B5B44">
      <w:pPr>
        <w:spacing w:after="146" w:line="262" w:lineRule="auto"/>
        <w:ind w:left="284" w:right="-1" w:firstLine="6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10 проверяет предметное коммуникативное умение осуществлять информационную переработку прочитанного текста, передавая его содержание в виде плана в письменной форме с соблюдением норм построения предложения и словоупотребления; вместе с тем задание направлено и на выявление уровня владения познавательными универсальными учебными действиями (адекватно воспроизводить прочитанный текст с заданной степенью свернутости, соблюдать в плане последовательность содержания текста).</w:t>
      </w:r>
    </w:p>
    <w:p w:rsidR="002B5B44" w:rsidRPr="002B5B44" w:rsidRDefault="002B5B44" w:rsidP="002B5B44">
      <w:pPr>
        <w:spacing w:after="5" w:line="262" w:lineRule="auto"/>
        <w:ind w:left="178" w:right="-1" w:firstLine="6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11 также предполагает ориентирование в содержании текста, понимание его целостного смысла, нахождение в тексте требуемой информации, подтверждения выдвинутых тезисов (познавательные универсальные учебные действия), на основе которых выявляется способность обучающихся строить речевое высказывание (предметное коммуникативное умение) в письменной форме (правописные умения) с учётом норм построения предложения и словоупотребления.</w:t>
      </w:r>
    </w:p>
    <w:p w:rsidR="002B5B44" w:rsidRPr="002B5B44" w:rsidRDefault="002B5B44" w:rsidP="002B5B44">
      <w:pPr>
        <w:spacing w:after="5" w:line="261" w:lineRule="auto"/>
        <w:ind w:left="182" w:right="-1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12 выявляет уровень предметных учебно-языковых опознавательных умений обучающихся распознавать лексическое значение многозначного слова с опорой на указанный в задании контекст; определять другое значение многозначного слова, а также умение использовать многозначное слово в другом значении в самостоятельно составленном и оформленном на письме речевом высказывании (предметное коммуникативное и правописное умения), построенном с учетом норм создания предложения и словоупотребления; предполагается ориентирование в содержании контекста, нахождение в контексте требуемой информации (познавательные универсальные учебные действия).</w:t>
      </w:r>
    </w:p>
    <w:p w:rsidR="002B5B44" w:rsidRPr="002B5B44" w:rsidRDefault="002B5B44" w:rsidP="002B5B44">
      <w:pPr>
        <w:spacing w:after="5" w:line="261" w:lineRule="auto"/>
        <w:ind w:left="187" w:right="-1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13 проверяются: учебно-языковые умения распознавать стилистическую окраску заданного слова и подбирать к слову близкие по значению слова (синонимы); </w:t>
      </w: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предметное коммуникативное умение, заключающееся в понимании обучающимися уместности употребления близких по значению слов в собственной речи; коммуникативное универсальное учебное действие, связанное с возможной эквивалентной заменой слов в целях эффективного речевого общения.</w:t>
      </w:r>
    </w:p>
    <w:p w:rsidR="002B5B44" w:rsidRPr="002B5B44" w:rsidRDefault="002B5B44" w:rsidP="002B5B44">
      <w:pPr>
        <w:spacing w:after="0" w:line="240" w:lineRule="auto"/>
        <w:ind w:left="182" w:right="-1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14 предполагает распознавание значения фразеологической единицы (учебно-языковое умение); умение на основе значения фразеологизма и собственного жизненного опыта обучающихся определять конкретную жизненную ситуацию для адекватной интерпретации фразеологизма (предметное коммуникативное умение, познавательные универсальные учебные действия), умение строить монологическое контекстное высказывание (предметное коммуникативное умение) в письменной форме (правописные умения); задание нацелено и на адекватное понимание обучающимися письменно предъявляемой информации (коммуникативные универсальные учебные действия), и на выявление уровня владения обучающимися национально-культурными нормами речевого поведения (коммуникативные универсальные учебные действия), а также на осознание обучающимися эстетической функции русского языка (личностные результаты). Необходимо отметить, что проверяемые в заданиях З, 4, 6—14 умения востребованы в жизненных ситуациях межличностного устного и письменного общения.</w:t>
      </w:r>
    </w:p>
    <w:p w:rsidR="002B5B44" w:rsidRPr="002B5B44" w:rsidRDefault="002B5B44" w:rsidP="002B5B44">
      <w:pPr>
        <w:spacing w:after="0" w:line="240" w:lineRule="auto"/>
        <w:ind w:left="182"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B5B44" w:rsidRPr="002B5B44" w:rsidRDefault="00026926" w:rsidP="002B5B44">
      <w:pPr>
        <w:spacing w:after="0" w:line="240" w:lineRule="auto"/>
        <w:ind w:left="182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2B5B44" w:rsidRPr="002B5B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1.7</w:t>
      </w:r>
      <w:r w:rsidR="002B5B44"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5B44" w:rsidRPr="002B5B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Система оценивания выполнения отдельных заданий и проверочной работы в       </w:t>
      </w:r>
    </w:p>
    <w:p w:rsidR="002B5B44" w:rsidRPr="002B5B44" w:rsidRDefault="002B5B44" w:rsidP="002B5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целом</w:t>
      </w:r>
    </w:p>
    <w:p w:rsidR="002B5B44" w:rsidRPr="002B5B44" w:rsidRDefault="002B5B44" w:rsidP="002B5B44">
      <w:pPr>
        <w:spacing w:after="0" w:line="240" w:lineRule="auto"/>
        <w:ind w:left="2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 1 оценивается по трем критериям от 0 до 9 баллов.</w:t>
      </w:r>
    </w:p>
    <w:p w:rsidR="002B5B44" w:rsidRPr="002B5B44" w:rsidRDefault="002B5B44" w:rsidP="002B5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Ответ на задание 2 оценивается от 0 до 12 баллов.</w:t>
      </w:r>
    </w:p>
    <w:p w:rsidR="002B5B44" w:rsidRPr="002B5B44" w:rsidRDefault="002B5B44" w:rsidP="002B5B44">
      <w:pPr>
        <w:spacing w:after="0" w:line="240" w:lineRule="auto"/>
        <w:ind w:left="2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 каждое из заданий З, 4, 6, 7, 9, 11 13 оценивается от 0 до 2 баллов.</w:t>
      </w:r>
    </w:p>
    <w:p w:rsidR="002B5B44" w:rsidRPr="002B5B44" w:rsidRDefault="002B5B44" w:rsidP="002B5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Ответ на каждое из заданий 5, 8, 10, 12 оценивается от 0 до З баллов.</w:t>
      </w:r>
    </w:p>
    <w:p w:rsidR="002B5B44" w:rsidRPr="002B5B44" w:rsidRDefault="002B5B44" w:rsidP="002B5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Ответ на задание 14 оценивается от 0 до 4 баллов.</w:t>
      </w:r>
    </w:p>
    <w:p w:rsidR="002B5B44" w:rsidRPr="002B5B44" w:rsidRDefault="002B5B44" w:rsidP="002B5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Правильно выполненная работа оценивается </w:t>
      </w:r>
      <w:r w:rsidRPr="002B5B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51 </w:t>
      </w: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баллом.</w:t>
      </w:r>
    </w:p>
    <w:p w:rsidR="002B5B44" w:rsidRPr="002B5B44" w:rsidRDefault="002B5B44" w:rsidP="002B5B44">
      <w:pPr>
        <w:spacing w:after="50" w:line="216" w:lineRule="auto"/>
        <w:ind w:right="126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5B44" w:rsidRPr="002B5B44" w:rsidRDefault="00026926" w:rsidP="002B5B44">
      <w:pPr>
        <w:spacing w:after="50" w:line="216" w:lineRule="auto"/>
        <w:ind w:right="14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2B5B44" w:rsidRPr="002B5B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.1.8 Рекомендации по переводу первичных баллов в отметки по пятибалльной шкале</w:t>
      </w:r>
    </w:p>
    <w:tbl>
      <w:tblPr>
        <w:tblStyle w:val="TableGrid1"/>
        <w:tblW w:w="9032" w:type="dxa"/>
        <w:tblInd w:w="185" w:type="dxa"/>
        <w:tblCellMar>
          <w:top w:w="4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23"/>
        <w:gridCol w:w="1036"/>
        <w:gridCol w:w="1351"/>
        <w:gridCol w:w="1349"/>
        <w:gridCol w:w="1373"/>
      </w:tblGrid>
      <w:tr w:rsidR="002B5B44" w:rsidRPr="002B5B44" w:rsidTr="002B5B44">
        <w:trPr>
          <w:trHeight w:val="539"/>
        </w:trPr>
        <w:tc>
          <w:tcPr>
            <w:tcW w:w="3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2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B44" w:rsidRPr="002B5B44" w:rsidRDefault="002B5B44" w:rsidP="002B5B4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B44" w:rsidRPr="002B5B44" w:rsidRDefault="002B5B44" w:rsidP="002B5B44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B44" w:rsidRPr="002B5B44" w:rsidRDefault="002B5B44" w:rsidP="002B5B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«4»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5B44" w:rsidRPr="002B5B44" w:rsidRDefault="002B5B44" w:rsidP="002B5B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2B5B44" w:rsidRPr="002B5B44" w:rsidTr="002B5B44">
        <w:trPr>
          <w:trHeight w:val="281"/>
        </w:trPr>
        <w:tc>
          <w:tcPr>
            <w:tcW w:w="3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8" w:right="2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5B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Первичные баллы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0-24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25-34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2B5B44" w:rsidP="002B5B44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35-44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B44" w:rsidRPr="002B5B44" w:rsidRDefault="00B978AF" w:rsidP="00A649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498D">
              <w:rPr>
                <w:rFonts w:ascii="Times New Roman" w:eastAsia="Times New Roman" w:hAnsi="Times New Roman" w:cs="Times New Roman"/>
                <w:sz w:val="24"/>
                <w:szCs w:val="24"/>
              </w:rPr>
              <w:t>45-51</w:t>
            </w:r>
          </w:p>
        </w:tc>
      </w:tr>
    </w:tbl>
    <w:p w:rsidR="002B5B44" w:rsidRPr="002B5B44" w:rsidRDefault="002B5B44" w:rsidP="002B5B4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B5B44" w:rsidRPr="002B5B44" w:rsidRDefault="00026926" w:rsidP="002B5B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B5B44"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.1.9 Описание</w:t>
      </w:r>
      <w:r w:rsidR="002B5B44"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дополнительных</w:t>
      </w:r>
      <w:r w:rsidR="002B5B44"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материалов</w:t>
      </w:r>
      <w:r w:rsidR="002B5B44"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и</w:t>
      </w:r>
      <w:r w:rsidR="002B5B44"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оборудования, необходимых для проведения проверочной работы</w:t>
      </w:r>
    </w:p>
    <w:p w:rsidR="002B5B44" w:rsidRPr="002B5B44" w:rsidRDefault="002B5B44" w:rsidP="002B5B44">
      <w:pPr>
        <w:spacing w:after="0" w:line="240" w:lineRule="auto"/>
        <w:ind w:left="9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материалы и оборудование не используются.</w:t>
      </w:r>
    </w:p>
    <w:p w:rsidR="002B5B44" w:rsidRPr="002B5B44" w:rsidRDefault="002B5B44" w:rsidP="002B5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5B44" w:rsidRPr="002B5B44" w:rsidRDefault="002B5B44" w:rsidP="002B5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 по подготовке к работе</w:t>
      </w:r>
    </w:p>
    <w:p w:rsidR="002B5B44" w:rsidRDefault="002B5B44" w:rsidP="002B5B44">
      <w:pPr>
        <w:spacing w:after="0" w:line="240" w:lineRule="auto"/>
        <w:ind w:left="9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подготовка к проверочной работе не требуется.</w:t>
      </w:r>
    </w:p>
    <w:p w:rsidR="00B30B9F" w:rsidRDefault="00B30B9F" w:rsidP="002B5B44">
      <w:pPr>
        <w:spacing w:after="0" w:line="240" w:lineRule="auto"/>
        <w:ind w:left="9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0B9F" w:rsidRDefault="00B30B9F" w:rsidP="002B5B44">
      <w:pPr>
        <w:spacing w:after="0" w:line="240" w:lineRule="auto"/>
        <w:ind w:left="9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0B9F" w:rsidRDefault="00B30B9F" w:rsidP="002B5B44">
      <w:pPr>
        <w:spacing w:after="0" w:line="240" w:lineRule="auto"/>
        <w:ind w:left="9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0B9F" w:rsidRDefault="00B30B9F" w:rsidP="002B5B44">
      <w:pPr>
        <w:spacing w:after="0" w:line="240" w:lineRule="auto"/>
        <w:ind w:left="9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0B9F" w:rsidRDefault="00B30B9F" w:rsidP="002B5B44">
      <w:pPr>
        <w:spacing w:after="0" w:line="240" w:lineRule="auto"/>
        <w:ind w:left="9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0B9F" w:rsidRDefault="00B30B9F" w:rsidP="002B5B44">
      <w:pPr>
        <w:spacing w:after="0" w:line="240" w:lineRule="auto"/>
        <w:ind w:left="9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0B9F" w:rsidRPr="002B5B44" w:rsidRDefault="00B30B9F" w:rsidP="002B5B44">
      <w:pPr>
        <w:spacing w:after="0" w:line="240" w:lineRule="auto"/>
        <w:ind w:left="9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5B44" w:rsidRPr="002B5B44" w:rsidRDefault="002B5B44" w:rsidP="002B5B44">
      <w:pPr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</w:p>
    <w:p w:rsidR="002B5B44" w:rsidRDefault="002B5B44" w:rsidP="002B5B44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6" w:name="_Toc57382959"/>
      <w:r w:rsidRPr="002B5B44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2.2 Статистика общероссийских и региональных результатов ВПР по РУССКОМУ ЯЗЫКУ</w:t>
      </w:r>
      <w:bookmarkEnd w:id="6"/>
    </w:p>
    <w:p w:rsidR="002B5B44" w:rsidRPr="002B5B44" w:rsidRDefault="002B5B44" w:rsidP="002B5B44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B44" w:rsidRDefault="002B5B44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C22BDB" w:rsidRDefault="00C22BDB" w:rsidP="00C22B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64B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 МО</w:t>
      </w:r>
    </w:p>
    <w:p w:rsidR="00C22BDB" w:rsidRDefault="00C22BDB" w:rsidP="00C22BD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5D3426">
        <w:rPr>
          <w:rFonts w:ascii="Times New Roman" w:hAnsi="Times New Roman" w:cs="Times New Roman"/>
          <w:i/>
          <w:sz w:val="24"/>
          <w:szCs w:val="24"/>
        </w:rPr>
        <w:t>Таблица 1</w:t>
      </w:r>
    </w:p>
    <w:p w:rsidR="00C22BDB" w:rsidRDefault="00B81023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B81023">
        <w:rPr>
          <w:noProof/>
          <w:lang w:eastAsia="ru-RU"/>
        </w:rPr>
        <w:drawing>
          <wp:inline distT="0" distB="0" distL="0" distR="0">
            <wp:extent cx="5810250" cy="1961313"/>
            <wp:effectExtent l="0" t="0" r="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205" cy="1972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023" w:rsidRDefault="00B81023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81023" w:rsidRDefault="00B81023" w:rsidP="002B5B44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B81023">
        <w:rPr>
          <w:noProof/>
          <w:lang w:eastAsia="ru-RU"/>
        </w:rPr>
        <w:drawing>
          <wp:inline distT="0" distB="0" distL="0" distR="0">
            <wp:extent cx="5810250" cy="20574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175" cy="2063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426" w:rsidRPr="00A6498D" w:rsidRDefault="00C44593" w:rsidP="00C445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49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1</w:t>
      </w:r>
    </w:p>
    <w:p w:rsidR="00C44593" w:rsidRDefault="00C44593" w:rsidP="00C44593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>
        <w:rPr>
          <w:noProof/>
          <w:lang w:eastAsia="ru-RU"/>
        </w:rPr>
        <w:drawing>
          <wp:inline distT="0" distB="0" distL="0" distR="0" wp14:anchorId="3E4C4544" wp14:editId="708E4843">
            <wp:extent cx="5940425" cy="3094990"/>
            <wp:effectExtent l="0" t="0" r="3175" b="1016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6498D" w:rsidRDefault="00A6498D" w:rsidP="00A649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4593" w:rsidRPr="00A6498D" w:rsidRDefault="00C44593" w:rsidP="00A6498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6498D">
        <w:rPr>
          <w:rFonts w:ascii="Times New Roman" w:hAnsi="Times New Roman" w:cs="Times New Roman"/>
          <w:i/>
          <w:sz w:val="24"/>
          <w:szCs w:val="24"/>
        </w:rPr>
        <w:t>Диаграмма 2</w:t>
      </w:r>
    </w:p>
    <w:p w:rsidR="00C44593" w:rsidRDefault="00C44593" w:rsidP="00C445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2EC5090" wp14:editId="329251B9">
            <wp:extent cx="5848350" cy="2769079"/>
            <wp:effectExtent l="0" t="0" r="0" b="1270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44593" w:rsidRDefault="00C44593" w:rsidP="009A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3426" w:rsidRDefault="005D3426" w:rsidP="005D34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64B">
        <w:rPr>
          <w:rFonts w:ascii="Times New Roman" w:hAnsi="Times New Roman" w:cs="Times New Roman"/>
          <w:b/>
          <w:sz w:val="24"/>
          <w:szCs w:val="24"/>
        </w:rPr>
        <w:t xml:space="preserve">Статистика выполнения заданий </w:t>
      </w:r>
      <w:r>
        <w:rPr>
          <w:rFonts w:ascii="Times New Roman" w:hAnsi="Times New Roman" w:cs="Times New Roman"/>
          <w:b/>
          <w:sz w:val="24"/>
          <w:szCs w:val="24"/>
        </w:rPr>
        <w:t>по МО</w:t>
      </w:r>
      <w:r w:rsidR="009A2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75B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9A275B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9A275B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5D3426" w:rsidRDefault="005D3426" w:rsidP="00B30B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Таблица 2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3360"/>
        <w:gridCol w:w="1300"/>
        <w:gridCol w:w="1567"/>
        <w:gridCol w:w="700"/>
        <w:gridCol w:w="718"/>
        <w:gridCol w:w="709"/>
        <w:gridCol w:w="850"/>
      </w:tblGrid>
      <w:tr w:rsidR="00B81023" w:rsidRPr="00884C0D" w:rsidTr="00B81023">
        <w:trPr>
          <w:trHeight w:val="540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35496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1208149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7863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 район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B81023" w:rsidRPr="00884C0D" w:rsidTr="00B81023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B81023" w:rsidRPr="00884C0D" w:rsidTr="00B81023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1023" w:rsidRPr="00884C0D" w:rsidRDefault="00B81023" w:rsidP="00B81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1023" w:rsidRPr="00884C0D" w:rsidRDefault="00B81023" w:rsidP="00B81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</w:tbl>
    <w:p w:rsidR="00C22BDB" w:rsidRPr="00C44593" w:rsidRDefault="00C22BDB" w:rsidP="00C445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BDB" w:rsidRPr="00343BA2" w:rsidRDefault="00C44593" w:rsidP="00343BA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3B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3</w:t>
      </w:r>
    </w:p>
    <w:p w:rsidR="00C44593" w:rsidRPr="001B4731" w:rsidRDefault="00C44593" w:rsidP="001B47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9591EEF" wp14:editId="495526C6">
            <wp:extent cx="5133975" cy="2590800"/>
            <wp:effectExtent l="0" t="0" r="952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74C96" w:rsidRPr="00444289" w:rsidRDefault="00374C96" w:rsidP="00374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</w:p>
    <w:p w:rsidR="00374C96" w:rsidRDefault="00374C96" w:rsidP="00374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</w:p>
    <w:p w:rsidR="00374C96" w:rsidRDefault="00374C96" w:rsidP="00374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</w:p>
    <w:p w:rsidR="00374C96" w:rsidRDefault="00374C96" w:rsidP="00374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</w:p>
    <w:p w:rsidR="00374C96" w:rsidRDefault="00374C96" w:rsidP="00374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</w:p>
    <w:p w:rsidR="00374C96" w:rsidRPr="00444289" w:rsidRDefault="00374C96" w:rsidP="00374C9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444289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 xml:space="preserve">Диаграмма 4 </w:t>
      </w:r>
    </w:p>
    <w:p w:rsidR="00374C96" w:rsidRPr="00444289" w:rsidRDefault="00374C96" w:rsidP="00374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428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CA14C06" wp14:editId="22EE47F1">
            <wp:extent cx="5865962" cy="3536315"/>
            <wp:effectExtent l="0" t="0" r="1905" b="698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74C96" w:rsidRDefault="00374C96" w:rsidP="00374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74C96" w:rsidRPr="00884C0D" w:rsidRDefault="00374C96" w:rsidP="00374C96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Диаграмма 5</w:t>
      </w:r>
    </w:p>
    <w:p w:rsidR="00374C96" w:rsidRDefault="00374C96" w:rsidP="00374C9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374C96" w:rsidRDefault="00374C96" w:rsidP="00374C9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3762F148" wp14:editId="69CF284D">
            <wp:extent cx="5986732" cy="3086100"/>
            <wp:effectExtent l="0" t="0" r="14605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74C96" w:rsidRPr="00374C96" w:rsidRDefault="00374C96" w:rsidP="00374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C96" w:rsidRPr="00374C96" w:rsidRDefault="00374C96" w:rsidP="00374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C96" w:rsidRDefault="00374C96" w:rsidP="002332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C96" w:rsidRDefault="00374C96" w:rsidP="002332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20B" w:rsidRPr="008467FC" w:rsidRDefault="005D3426" w:rsidP="002332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7FC">
        <w:rPr>
          <w:rFonts w:ascii="Times New Roman" w:hAnsi="Times New Roman" w:cs="Times New Roman"/>
          <w:b/>
          <w:sz w:val="24"/>
          <w:szCs w:val="24"/>
        </w:rPr>
        <w:t xml:space="preserve">Статистика выполнения </w:t>
      </w:r>
      <w:proofErr w:type="gramStart"/>
      <w:r w:rsidRPr="008467FC">
        <w:rPr>
          <w:rFonts w:ascii="Times New Roman" w:hAnsi="Times New Roman" w:cs="Times New Roman"/>
          <w:b/>
          <w:sz w:val="24"/>
          <w:szCs w:val="24"/>
        </w:rPr>
        <w:t>заданий  по</w:t>
      </w:r>
      <w:proofErr w:type="gramEnd"/>
      <w:r w:rsidRPr="008467FC">
        <w:rPr>
          <w:rFonts w:ascii="Times New Roman" w:hAnsi="Times New Roman" w:cs="Times New Roman"/>
          <w:b/>
          <w:sz w:val="24"/>
          <w:szCs w:val="24"/>
        </w:rPr>
        <w:t xml:space="preserve"> ОО</w:t>
      </w:r>
      <w:r w:rsidR="009A2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75B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9A275B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9A275B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  <w:r w:rsidR="00884C0D" w:rsidRPr="008467FC">
        <w:rPr>
          <w:rFonts w:ascii="Times New Roman" w:hAnsi="Times New Roman" w:cs="Times New Roman"/>
          <w:b/>
          <w:sz w:val="24"/>
          <w:szCs w:val="24"/>
        </w:rPr>
        <w:tab/>
      </w:r>
      <w:r w:rsidRPr="008467FC"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23320B" w:rsidRPr="008467FC" w:rsidRDefault="005D3426" w:rsidP="0023320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67F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</w:t>
      </w:r>
      <w:r w:rsidR="0023320B" w:rsidRPr="008467F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</w:t>
      </w:r>
      <w:r w:rsidRPr="008467FC">
        <w:rPr>
          <w:rFonts w:ascii="Times New Roman" w:hAnsi="Times New Roman" w:cs="Times New Roman"/>
          <w:i/>
          <w:sz w:val="24"/>
          <w:szCs w:val="24"/>
        </w:rPr>
        <w:t xml:space="preserve">  Таблица 3</w:t>
      </w:r>
    </w:p>
    <w:tbl>
      <w:tblPr>
        <w:tblW w:w="8780" w:type="dxa"/>
        <w:tblLook w:val="04A0" w:firstRow="1" w:lastRow="0" w:firstColumn="1" w:lastColumn="0" w:noHBand="0" w:noVBand="1"/>
      </w:tblPr>
      <w:tblGrid>
        <w:gridCol w:w="5235"/>
        <w:gridCol w:w="716"/>
        <w:gridCol w:w="916"/>
        <w:gridCol w:w="566"/>
        <w:gridCol w:w="666"/>
        <w:gridCol w:w="566"/>
        <w:gridCol w:w="566"/>
      </w:tblGrid>
      <w:tr w:rsidR="0023320B" w:rsidRPr="00884C0D" w:rsidTr="0023320B">
        <w:trPr>
          <w:trHeight w:val="70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Группы участников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35496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1208149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 МКОУ СОШ №2 г. Алагир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№3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Црау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Суадаг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с.Дзуарикау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Майрамадаг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пос.В.Фиагдон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Хаталдон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 МКОУ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СОШс.Суадаг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Ногкау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с. Бирагзанг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пос. Мизур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ООШ пос. Рамоново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3 г. Ардон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4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с.Кирово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СОШс.Коста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с.Нарт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с.Фиагдон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Мичурино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3112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 4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БСОШ № 7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№11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№16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№27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№31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34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СОШ№42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№43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№46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№48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23320B" w:rsidRPr="00884C0D" w:rsidTr="001B4731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- лицей 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№14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 17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№21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24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26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№44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с.Балта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№5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№13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№18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СОШ№19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29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№45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№50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№15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№25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№22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№33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№38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№39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№41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23320B" w:rsidRPr="00884C0D" w:rsidTr="0023320B">
        <w:trPr>
          <w:trHeight w:val="315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№28 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ГКООУ ШИ.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№8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 ШИ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ШИ РФМЛИ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с.Мацута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(Филиал)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№47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 Институт цивилизации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гимн. "Диалог"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"Православная гимназия"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ВГЛ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ОШИ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г.Владикавказа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про-гимназия "Интеллект"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ФГКОУ СК СВУ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23320B" w:rsidRPr="00884C0D" w:rsidTr="001B4731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№1 г. Дигора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№2 г. Дигора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с.Урсдон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ст.Николаевской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 №1 с. Дур-Дур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Карман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Мостиздах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с.Синдзикау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МКОУОШ №3 г. Дигоры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-Кох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23320B" w:rsidRPr="00884C0D" w:rsidTr="0023320B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с.Иран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с.Комсомольское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с.Ставд-Дорт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с. Карджин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№8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№108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ст.Луковской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п.Притеречного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Павлодольской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Троицкого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 Терской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с.Виноградное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г. Моздока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с.Весёлое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с.Киевского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 Ново-Осетинской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ОШ МБОУ СОШ ст. Павлодольской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с.Предгорное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с.Раздольного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с.Сухотского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Хурикау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№6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1B4731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пос.Тельмана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Черноярской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п.Советского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пос. Калининский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п.Садового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23320B" w:rsidRPr="00884C0D" w:rsidTr="0023320B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ОШИ г. Моздока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г. Беслана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Фарн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Хумалаг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с.Заманкул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Батако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с.Ольгинское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Цалык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4 г. Беслана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5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7 г. Беслана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с.Брут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с.Зильги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с.Раздзог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с.Батако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МКОШИ ОШИ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Архонская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 Гизель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Донгарон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 Камбилеевское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с.Комгарон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с.Верхняя Саниба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с. Чермен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 с. Октябрьское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п. Алханчурт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  с. Гизель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с.Дачное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с.Куртат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с.Майское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23320B" w:rsidRPr="00884C0D" w:rsidTr="001B4731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1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Сунжа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№1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Нижняя Саниба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Ир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ООШ с. Сунжа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23320B" w:rsidRPr="00884C0D" w:rsidTr="0023320B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с.Новое</w:t>
            </w:r>
            <w:proofErr w:type="spellEnd"/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23320B" w:rsidRPr="00884C0D" w:rsidTr="0023320B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23320B" w:rsidRPr="00884C0D" w:rsidRDefault="0023320B" w:rsidP="0023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МБОУ СОШ №2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320B" w:rsidRPr="00884C0D" w:rsidRDefault="0023320B" w:rsidP="0023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5D3426" w:rsidRPr="00884C0D" w:rsidRDefault="005D3426" w:rsidP="005D342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2857"/>
        <w:gridCol w:w="1821"/>
      </w:tblGrid>
      <w:tr w:rsidR="00C44593" w:rsidRPr="007638C5" w:rsidTr="00444289">
        <w:trPr>
          <w:trHeight w:val="118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2528" w:rsidRDefault="001B4731" w:rsidP="001B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C44593" w:rsidRPr="006C2528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приведен перечень ОО </w:t>
            </w:r>
            <w:r w:rsidR="009A275B" w:rsidRPr="006C2528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C44593" w:rsidRPr="006C2528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r w:rsidR="00374C96" w:rsidRPr="006C2528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C44593" w:rsidRPr="006C2528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</w:t>
            </w:r>
            <w:r w:rsidR="009A275B" w:rsidRPr="006C2528">
              <w:rPr>
                <w:rFonts w:ascii="Times New Roman" w:hAnsi="Times New Roman" w:cs="Times New Roman"/>
                <w:sz w:val="24"/>
                <w:szCs w:val="24"/>
              </w:rPr>
              <w:t>2» и</w:t>
            </w:r>
            <w:r w:rsidR="00C44593" w:rsidRPr="006C2528">
              <w:rPr>
                <w:rFonts w:ascii="Times New Roman" w:hAnsi="Times New Roman" w:cs="Times New Roman"/>
                <w:sz w:val="24"/>
                <w:szCs w:val="24"/>
              </w:rPr>
              <w:t xml:space="preserve"> низкие показатели – высокий процент отметок «2» при низкой доле отметок «5»</w:t>
            </w:r>
          </w:p>
          <w:p w:rsidR="001B4731" w:rsidRPr="006C2528" w:rsidRDefault="001B4731" w:rsidP="001B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593" w:rsidRDefault="00C44593" w:rsidP="00C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5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 с высокими показателями ВПР (7класс) по русскому языку</w:t>
            </w:r>
          </w:p>
          <w:p w:rsidR="006C2528" w:rsidRPr="006C2528" w:rsidRDefault="006C2528" w:rsidP="006C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6C252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Таблица 4</w:t>
            </w:r>
          </w:p>
        </w:tc>
      </w:tr>
      <w:tr w:rsidR="00C44593" w:rsidRPr="007638C5" w:rsidTr="00FF4832">
        <w:trPr>
          <w:trHeight w:val="31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93" w:rsidRPr="00444289" w:rsidRDefault="00C44593" w:rsidP="00FF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93" w:rsidRPr="00444289" w:rsidRDefault="00C44593" w:rsidP="00FF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93" w:rsidRPr="00444289" w:rsidRDefault="00C44593" w:rsidP="00FF4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</w:t>
            </w:r>
            <w:r w:rsidR="0044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ов, получивших отметки, </w:t>
            </w:r>
            <w:r w:rsidRPr="0044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C44593" w:rsidRPr="007638C5" w:rsidTr="00FF4832">
        <w:trPr>
          <w:trHeight w:val="12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593" w:rsidRPr="00444289" w:rsidRDefault="00C44593" w:rsidP="00FF4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593" w:rsidRPr="00444289" w:rsidRDefault="00C44593" w:rsidP="00FF4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44593" w:rsidRPr="00444289" w:rsidRDefault="00C44593" w:rsidP="00FF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44593" w:rsidRPr="00444289" w:rsidRDefault="00C44593" w:rsidP="00FF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4289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7863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5,2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27,5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44289">
              <w:rPr>
                <w:rFonts w:ascii="Times New Roman" w:hAnsi="Times New Roman" w:cs="Times New Roman"/>
                <w:color w:val="000000"/>
              </w:rPr>
              <w:t>с.Дачное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29,4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13,7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44289">
              <w:rPr>
                <w:rFonts w:ascii="Times New Roman" w:hAnsi="Times New Roman" w:cs="Times New Roman"/>
                <w:color w:val="000000"/>
              </w:rPr>
              <w:t>п.Садового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ЧОУ ВНСОШ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21,4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МБОУ БСОШ №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17,8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17,1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АНО Институт цивилизации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СОШ №11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16,1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9,2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44289">
              <w:rPr>
                <w:rFonts w:ascii="Times New Roman" w:hAnsi="Times New Roman" w:cs="Times New Roman"/>
                <w:color w:val="000000"/>
              </w:rPr>
              <w:t>ст.Николаевской</w:t>
            </w:r>
            <w:proofErr w:type="spellEnd"/>
            <w:r w:rsidRPr="0044428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15,8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ГБОУ гимн. "Диалог"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6,6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- лицей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13,9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9,9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МКОУ СОШ с. Мостиздах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44289">
              <w:rPr>
                <w:rFonts w:ascii="Times New Roman" w:hAnsi="Times New Roman" w:cs="Times New Roman"/>
                <w:color w:val="000000"/>
              </w:rPr>
              <w:t>с.Чермен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44289">
              <w:rPr>
                <w:rFonts w:ascii="Times New Roman" w:hAnsi="Times New Roman" w:cs="Times New Roman"/>
                <w:color w:val="000000"/>
              </w:rPr>
              <w:t>с.Новое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МБОУ СОШ с.Верхняя Саниба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МБОУ СОШ № 2 с. Октябрьское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СОШ № 26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9,6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7,2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СОШ №108 </w:t>
            </w:r>
            <w:proofErr w:type="spellStart"/>
            <w:r w:rsidRPr="00444289">
              <w:rPr>
                <w:rFonts w:ascii="Times New Roman" w:hAnsi="Times New Roman" w:cs="Times New Roman"/>
                <w:color w:val="000000"/>
              </w:rPr>
              <w:t>г.Моздок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9,2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19,7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МКОУ СОШ №1 г. Дигора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СОШ №50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8,7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СОШ №46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8,6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12,3</w:t>
            </w:r>
          </w:p>
        </w:tc>
      </w:tr>
      <w:tr w:rsidR="00C44593" w:rsidRPr="007638C5" w:rsidTr="00FF4832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444289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 xml:space="preserve">МБОУ СОШ №15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444289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4289">
              <w:rPr>
                <w:rFonts w:ascii="Times New Roman" w:hAnsi="Times New Roman" w:cs="Times New Roman"/>
                <w:color w:val="000000"/>
              </w:rPr>
              <w:t>11,1</w:t>
            </w:r>
          </w:p>
        </w:tc>
      </w:tr>
      <w:tr w:rsidR="005801CF" w:rsidRPr="00167ED8" w:rsidTr="00444289">
        <w:trPr>
          <w:trHeight w:val="690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01CF" w:rsidRPr="001B4731" w:rsidRDefault="005801CF" w:rsidP="001B4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47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(7 класс) по русскому языку</w:t>
            </w:r>
          </w:p>
          <w:p w:rsidR="005801CF" w:rsidRPr="005801CF" w:rsidRDefault="005801CF" w:rsidP="00580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5801CF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Таблица 6</w:t>
            </w:r>
          </w:p>
        </w:tc>
      </w:tr>
      <w:tr w:rsidR="00FB7D82" w:rsidRPr="001B4731" w:rsidTr="00FF4832">
        <w:trPr>
          <w:trHeight w:val="42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82" w:rsidRPr="001B4731" w:rsidRDefault="00FB7D82" w:rsidP="00FF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7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82" w:rsidRPr="001B4731" w:rsidRDefault="00FB7D82" w:rsidP="00FF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7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82" w:rsidRPr="001B4731" w:rsidRDefault="00FB7D82" w:rsidP="00FF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7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FB7D82" w:rsidRPr="00167ED8" w:rsidTr="00FF483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2" w:rsidRPr="00444289" w:rsidRDefault="00FB7D82" w:rsidP="00FF4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82" w:rsidRPr="00444289" w:rsidRDefault="00FB7D82" w:rsidP="00FF4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7D82" w:rsidRPr="00444289" w:rsidRDefault="00FB7D82" w:rsidP="00FF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7D82" w:rsidRPr="00444289" w:rsidRDefault="00FB7D82" w:rsidP="00FF4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832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832">
              <w:rPr>
                <w:rFonts w:ascii="Times New Roman" w:hAnsi="Times New Roman" w:cs="Times New Roman"/>
                <w:b/>
                <w:bCs/>
                <w:color w:val="000000"/>
              </w:rPr>
              <w:t>7863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832">
              <w:rPr>
                <w:rFonts w:ascii="Times New Roman" w:hAnsi="Times New Roman" w:cs="Times New Roman"/>
                <w:b/>
                <w:bCs/>
                <w:color w:val="000000"/>
              </w:rPr>
              <w:t>27,5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832">
              <w:rPr>
                <w:rFonts w:ascii="Times New Roman" w:hAnsi="Times New Roman" w:cs="Times New Roman"/>
                <w:b/>
                <w:bCs/>
                <w:color w:val="000000"/>
              </w:rPr>
              <w:t>5,2</w:t>
            </w:r>
          </w:p>
        </w:tc>
      </w:tr>
      <w:tr w:rsidR="00C44593" w:rsidRPr="00167ED8" w:rsidTr="00FF4832">
        <w:trPr>
          <w:trHeight w:val="1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с. </w:t>
            </w:r>
            <w:proofErr w:type="spellStart"/>
            <w:r w:rsidRPr="00FF4832">
              <w:rPr>
                <w:rFonts w:ascii="Times New Roman" w:hAnsi="Times New Roman" w:cs="Times New Roman"/>
                <w:color w:val="000000"/>
              </w:rPr>
              <w:t>Хурикау</w:t>
            </w:r>
            <w:proofErr w:type="spellEnd"/>
            <w:r w:rsidRPr="00FF483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МБОУ СОШ №31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80,9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с.Виноградное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76,9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lastRenderedPageBreak/>
              <w:t xml:space="preserve">МКОУ СОШ </w:t>
            </w:r>
            <w:proofErr w:type="spellStart"/>
            <w:r w:rsidRPr="00FF4832">
              <w:rPr>
                <w:rFonts w:ascii="Times New Roman" w:hAnsi="Times New Roman" w:cs="Times New Roman"/>
                <w:color w:val="000000"/>
              </w:rPr>
              <w:t>с.Комсомольское</w:t>
            </w:r>
            <w:proofErr w:type="spellEnd"/>
            <w:r w:rsidRPr="00FF483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FF4832">
              <w:rPr>
                <w:rFonts w:ascii="Times New Roman" w:hAnsi="Times New Roman" w:cs="Times New Roman"/>
                <w:color w:val="000000"/>
              </w:rPr>
              <w:t>с.Сухотского</w:t>
            </w:r>
            <w:proofErr w:type="spellEnd"/>
            <w:r w:rsidRPr="00FF483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FF4832">
              <w:rPr>
                <w:rFonts w:ascii="Times New Roman" w:hAnsi="Times New Roman" w:cs="Times New Roman"/>
                <w:color w:val="000000"/>
              </w:rPr>
              <w:t>пос.В.Фиагдон</w:t>
            </w:r>
            <w:proofErr w:type="spellEnd"/>
            <w:r w:rsidRPr="00FF483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№21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64,9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№27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63,1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3,1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FF4832">
              <w:rPr>
                <w:rFonts w:ascii="Times New Roman" w:hAnsi="Times New Roman" w:cs="Times New Roman"/>
                <w:color w:val="000000"/>
              </w:rPr>
              <w:t>с.Брут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62,5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№6 </w:t>
            </w:r>
            <w:proofErr w:type="spellStart"/>
            <w:r w:rsidRPr="00FF4832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  <w:r w:rsidRPr="00FF483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61,1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№5 </w:t>
            </w:r>
            <w:proofErr w:type="spellStart"/>
            <w:r w:rsidRPr="00FF4832">
              <w:rPr>
                <w:rFonts w:ascii="Times New Roman" w:hAnsi="Times New Roman" w:cs="Times New Roman"/>
                <w:color w:val="000000"/>
              </w:rPr>
              <w:t>г.Моздок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60,9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№33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ЧОУ "Православная гимназия"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№38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59,4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МКОУ СОШ №2  </w:t>
            </w:r>
            <w:proofErr w:type="spellStart"/>
            <w:r w:rsidRPr="00FF4832">
              <w:rPr>
                <w:rFonts w:ascii="Times New Roman" w:hAnsi="Times New Roman" w:cs="Times New Roman"/>
                <w:color w:val="000000"/>
              </w:rPr>
              <w:t>с.Эльхотово</w:t>
            </w:r>
            <w:proofErr w:type="spellEnd"/>
            <w:r w:rsidRPr="00FF483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56,3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МКОУ СОШ № 2 </w:t>
            </w:r>
            <w:proofErr w:type="spellStart"/>
            <w:r w:rsidRPr="00FF4832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  <w:r w:rsidRPr="00FF483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55,3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55,2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МБОУ СОШ № 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ГБОУ про-гимназия "Интеллект"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51,5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44593" w:rsidRPr="00167ED8" w:rsidTr="00FF48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4593" w:rsidRPr="00FF4832" w:rsidRDefault="00C44593" w:rsidP="00FF483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 xml:space="preserve">МКОУ СОШ №6 г. Беслана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50,5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593" w:rsidRPr="00FF4832" w:rsidRDefault="00C44593" w:rsidP="00FF48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832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</w:tr>
    </w:tbl>
    <w:p w:rsidR="001B4731" w:rsidRDefault="001B4731" w:rsidP="001B47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4832" w:rsidRDefault="00FF4832" w:rsidP="00884C0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F4832" w:rsidRPr="00884C0D" w:rsidRDefault="00FF4832" w:rsidP="00884C0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C22BDB" w:rsidRPr="008467FC" w:rsidRDefault="00C22BDB" w:rsidP="00C22B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7FC">
        <w:rPr>
          <w:rFonts w:ascii="Times New Roman" w:hAnsi="Times New Roman" w:cs="Times New Roman"/>
          <w:b/>
          <w:sz w:val="24"/>
          <w:szCs w:val="24"/>
        </w:rPr>
        <w:t>Сравнение отметок с отметками по журналу по МО</w:t>
      </w:r>
    </w:p>
    <w:p w:rsidR="00884C0D" w:rsidRPr="008467FC" w:rsidRDefault="00C22BDB" w:rsidP="00B30B9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467FC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r w:rsidR="00884C0D" w:rsidRPr="008467F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</w:t>
      </w:r>
      <w:r w:rsidR="008467FC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B30B9F">
        <w:rPr>
          <w:rFonts w:ascii="Times New Roman" w:hAnsi="Times New Roman" w:cs="Times New Roman"/>
          <w:i/>
          <w:sz w:val="24"/>
          <w:szCs w:val="24"/>
        </w:rPr>
        <w:t xml:space="preserve">     Таблица 6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5660"/>
        <w:gridCol w:w="1843"/>
        <w:gridCol w:w="1701"/>
      </w:tblGrid>
      <w:tr w:rsidR="00884C0D" w:rsidRPr="00884C0D" w:rsidTr="00884C0D">
        <w:trPr>
          <w:trHeight w:val="525"/>
        </w:trPr>
        <w:tc>
          <w:tcPr>
            <w:tcW w:w="566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73,3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884C0D" w:rsidRPr="00884C0D" w:rsidTr="00715665">
        <w:trPr>
          <w:trHeight w:val="300"/>
        </w:trPr>
        <w:tc>
          <w:tcPr>
            <w:tcW w:w="566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50,7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57,4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</w:t>
            </w:r>
          </w:p>
        </w:tc>
      </w:tr>
      <w:tr w:rsidR="00884C0D" w:rsidRPr="00884C0D" w:rsidTr="00884C0D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884C0D" w:rsidRPr="00884C0D" w:rsidTr="00884C0D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C0D" w:rsidRPr="00884C0D" w:rsidRDefault="00884C0D" w:rsidP="0088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4C0D" w:rsidRPr="00884C0D" w:rsidRDefault="00884C0D" w:rsidP="0088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4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0841F3" w:rsidRDefault="00C22BDB" w:rsidP="00C22BD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84C0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</w:t>
      </w:r>
      <w:r w:rsidR="00B30B9F">
        <w:rPr>
          <w:rFonts w:ascii="Times New Roman" w:hAnsi="Times New Roman" w:cs="Times New Roman"/>
          <w:i/>
          <w:sz w:val="20"/>
          <w:szCs w:val="20"/>
        </w:rPr>
        <w:t xml:space="preserve">                               </w:t>
      </w: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65" w:rsidRDefault="00715665" w:rsidP="009603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41F3" w:rsidRPr="008467FC" w:rsidRDefault="000841F3" w:rsidP="00084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7FC">
        <w:rPr>
          <w:rFonts w:ascii="Times New Roman" w:hAnsi="Times New Roman" w:cs="Times New Roman"/>
          <w:b/>
          <w:sz w:val="24"/>
          <w:szCs w:val="24"/>
        </w:rPr>
        <w:t>Уровень выполнения по МО</w:t>
      </w:r>
    </w:p>
    <w:p w:rsidR="000841F3" w:rsidRDefault="000841F3" w:rsidP="00F768E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67F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                                                                                                       </w:t>
      </w:r>
      <w:r w:rsidR="00B30B9F">
        <w:rPr>
          <w:rFonts w:ascii="Times New Roman" w:hAnsi="Times New Roman" w:cs="Times New Roman"/>
          <w:i/>
          <w:sz w:val="24"/>
          <w:szCs w:val="24"/>
        </w:rPr>
        <w:t xml:space="preserve">                       Таблица 7</w:t>
      </w:r>
      <w:r w:rsidR="00F768E2" w:rsidRPr="00F768E2">
        <w:rPr>
          <w:noProof/>
          <w:lang w:eastAsia="ru-RU"/>
        </w:rPr>
        <w:drawing>
          <wp:inline distT="0" distB="0" distL="0" distR="0">
            <wp:extent cx="5939790" cy="8857840"/>
            <wp:effectExtent l="0" t="0" r="3810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684" cy="886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1F3" w:rsidRDefault="00F768E2" w:rsidP="00C22BD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68E2">
        <w:rPr>
          <w:noProof/>
          <w:lang w:eastAsia="ru-RU"/>
        </w:rPr>
        <w:lastRenderedPageBreak/>
        <w:drawing>
          <wp:inline distT="0" distB="0" distL="0" distR="0">
            <wp:extent cx="5940425" cy="8500429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0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8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68E2">
        <w:rPr>
          <w:noProof/>
          <w:lang w:eastAsia="ru-RU"/>
        </w:rPr>
        <w:lastRenderedPageBreak/>
        <w:drawing>
          <wp:inline distT="0" distB="0" distL="0" distR="0">
            <wp:extent cx="5940425" cy="8234553"/>
            <wp:effectExtent l="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8E2" w:rsidRDefault="00F768E2" w:rsidP="00F768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8E2">
        <w:rPr>
          <w:noProof/>
          <w:lang w:eastAsia="ru-RU"/>
        </w:rPr>
        <w:lastRenderedPageBreak/>
        <w:drawing>
          <wp:inline distT="0" distB="0" distL="0" distR="0">
            <wp:extent cx="5940425" cy="8523218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23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1F3" w:rsidRDefault="000841F3" w:rsidP="00C22BD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22BDB" w:rsidRDefault="00C22BDB" w:rsidP="00F768E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22BDB" w:rsidRDefault="00C22BDB" w:rsidP="00AA03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A035B" w:rsidRPr="002B5B44" w:rsidRDefault="00AA035B" w:rsidP="00AA035B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884C0D" w:rsidRPr="008467FC" w:rsidRDefault="00884C0D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7FC">
        <w:rPr>
          <w:rFonts w:ascii="Times New Roman" w:hAnsi="Times New Roman" w:cs="Times New Roman"/>
          <w:b/>
          <w:sz w:val="24"/>
          <w:szCs w:val="24"/>
        </w:rPr>
        <w:t xml:space="preserve">Выполнение заданий </w:t>
      </w:r>
      <w:r w:rsidR="009A275B">
        <w:rPr>
          <w:rFonts w:ascii="Times New Roman" w:hAnsi="Times New Roman" w:cs="Times New Roman"/>
          <w:b/>
          <w:sz w:val="24"/>
          <w:szCs w:val="24"/>
        </w:rPr>
        <w:t xml:space="preserve">группами участников </w:t>
      </w:r>
      <w:r w:rsidRPr="008467FC">
        <w:rPr>
          <w:rFonts w:ascii="Times New Roman" w:hAnsi="Times New Roman" w:cs="Times New Roman"/>
          <w:b/>
          <w:sz w:val="24"/>
          <w:szCs w:val="24"/>
        </w:rPr>
        <w:t xml:space="preserve">по МО </w:t>
      </w:r>
    </w:p>
    <w:p w:rsidR="00884C0D" w:rsidRDefault="00884C0D" w:rsidP="00D462F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467F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</w:t>
      </w:r>
      <w:r w:rsidR="00D462F0">
        <w:rPr>
          <w:rFonts w:ascii="Times New Roman" w:hAnsi="Times New Roman" w:cs="Times New Roman"/>
          <w:i/>
          <w:sz w:val="24"/>
          <w:szCs w:val="24"/>
        </w:rPr>
        <w:t>Таблица 8</w:t>
      </w:r>
    </w:p>
    <w:p w:rsidR="009A275B" w:rsidRDefault="009A275B" w:rsidP="00D462F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467FC">
        <w:rPr>
          <w:noProof/>
          <w:lang w:eastAsia="ru-RU"/>
        </w:rPr>
        <w:drawing>
          <wp:inline distT="0" distB="0" distL="0" distR="0" wp14:anchorId="3245C3C5" wp14:editId="39741A75">
            <wp:extent cx="5939790" cy="7686675"/>
            <wp:effectExtent l="0" t="0" r="381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052" cy="769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75B" w:rsidRDefault="009A275B" w:rsidP="00D462F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A275B" w:rsidRPr="008467FC" w:rsidRDefault="009A275B" w:rsidP="00D462F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84C0D" w:rsidRDefault="00FA1F0C" w:rsidP="00884C0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A1F0C">
        <w:rPr>
          <w:noProof/>
          <w:lang w:eastAsia="ru-RU"/>
        </w:rPr>
        <w:lastRenderedPageBreak/>
        <w:drawing>
          <wp:inline distT="0" distB="0" distL="0" distR="0">
            <wp:extent cx="6010275" cy="2674189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603" cy="267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35B" w:rsidRDefault="00AA035B" w:rsidP="008467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A035B" w:rsidRDefault="00AA035B" w:rsidP="00AA035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A035B">
        <w:rPr>
          <w:rFonts w:ascii="Times New Roman" w:hAnsi="Times New Roman" w:cs="Times New Roman"/>
          <w:i/>
          <w:sz w:val="24"/>
          <w:szCs w:val="24"/>
        </w:rPr>
        <w:t>Диаграмма 6</w:t>
      </w:r>
    </w:p>
    <w:p w:rsidR="00884C0D" w:rsidRDefault="00AA035B" w:rsidP="008467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E0567FB" wp14:editId="7072E46C">
            <wp:extent cx="5762625" cy="3554083"/>
            <wp:effectExtent l="0" t="0" r="9525" b="889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B5CF2" w:rsidRDefault="003B5CF2" w:rsidP="003B5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F2" w:rsidRPr="003B5CF2" w:rsidRDefault="003B5CF2" w:rsidP="003B5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5CF2">
        <w:rPr>
          <w:rFonts w:ascii="Times New Roman" w:hAnsi="Times New Roman" w:cs="Times New Roman"/>
          <w:sz w:val="24"/>
          <w:szCs w:val="24"/>
        </w:rPr>
        <w:t>Критичными для всех групп участников оказались задания №1К1, №2К2, №2К3, №6, №7.2, №12.2</w:t>
      </w:r>
    </w:p>
    <w:p w:rsidR="003B5CF2" w:rsidRDefault="003B5CF2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CF2" w:rsidRDefault="003B5CF2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CF2" w:rsidRDefault="003B5CF2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CF2" w:rsidRDefault="003B5CF2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CF2" w:rsidRDefault="003B5CF2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CF2" w:rsidRDefault="003B5CF2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CF2" w:rsidRDefault="003B5CF2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CF2" w:rsidRDefault="003B5CF2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CF2" w:rsidRDefault="003B5CF2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CF2" w:rsidRDefault="003B5CF2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C0D" w:rsidRPr="005A646D" w:rsidRDefault="00884C0D" w:rsidP="00884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46D">
        <w:rPr>
          <w:rFonts w:ascii="Times New Roman" w:hAnsi="Times New Roman" w:cs="Times New Roman"/>
          <w:b/>
          <w:sz w:val="24"/>
          <w:szCs w:val="24"/>
        </w:rPr>
        <w:t>Выполнение заданий по ОО</w:t>
      </w:r>
    </w:p>
    <w:p w:rsidR="00884C0D" w:rsidRDefault="00884C0D" w:rsidP="00D462F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                                                                                              </w:t>
      </w:r>
      <w:r w:rsidR="00D462F0">
        <w:rPr>
          <w:rFonts w:ascii="Times New Roman" w:hAnsi="Times New Roman" w:cs="Times New Roman"/>
          <w:i/>
          <w:sz w:val="24"/>
          <w:szCs w:val="24"/>
        </w:rPr>
        <w:t xml:space="preserve">                       Таблица 9</w:t>
      </w:r>
    </w:p>
    <w:p w:rsidR="002B5B44" w:rsidRDefault="00FA1F0C">
      <w:r w:rsidRPr="00FA1F0C">
        <w:rPr>
          <w:noProof/>
          <w:lang w:eastAsia="ru-RU"/>
        </w:rPr>
        <w:drawing>
          <wp:inline distT="0" distB="0" distL="0" distR="0">
            <wp:extent cx="5938520" cy="3505200"/>
            <wp:effectExtent l="0" t="0" r="508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352" cy="351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F0C" w:rsidRDefault="00FA1F0C">
      <w:r w:rsidRPr="00FA1F0C">
        <w:rPr>
          <w:noProof/>
          <w:lang w:eastAsia="ru-RU"/>
        </w:rPr>
        <w:drawing>
          <wp:inline distT="0" distB="0" distL="0" distR="0">
            <wp:extent cx="5939155" cy="2266950"/>
            <wp:effectExtent l="0" t="0" r="444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39" cy="2267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CF2" w:rsidRDefault="003B5CF2">
      <w:r w:rsidRPr="00580DA2">
        <w:rPr>
          <w:noProof/>
          <w:lang w:eastAsia="ru-RU"/>
        </w:rPr>
        <w:drawing>
          <wp:inline distT="0" distB="0" distL="0" distR="0" wp14:anchorId="4568AACA" wp14:editId="5B6CD203">
            <wp:extent cx="5940425" cy="2356110"/>
            <wp:effectExtent l="0" t="0" r="317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5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CF2" w:rsidRDefault="003B5CF2">
      <w:r w:rsidRPr="00166E0A">
        <w:rPr>
          <w:noProof/>
          <w:lang w:eastAsia="ru-RU"/>
        </w:rPr>
        <w:lastRenderedPageBreak/>
        <w:drawing>
          <wp:inline distT="0" distB="0" distL="0" distR="0" wp14:anchorId="39A91B46" wp14:editId="27881D47">
            <wp:extent cx="5940425" cy="3359826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59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FC" w:rsidRDefault="00F72978">
      <w:r w:rsidRPr="00F72978">
        <w:rPr>
          <w:noProof/>
          <w:lang w:eastAsia="ru-RU"/>
        </w:rPr>
        <w:lastRenderedPageBreak/>
        <w:drawing>
          <wp:inline distT="0" distB="0" distL="0" distR="0">
            <wp:extent cx="5939790" cy="8267700"/>
            <wp:effectExtent l="0" t="0" r="381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997" cy="8279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4BD" w:rsidRDefault="008424BD"/>
    <w:p w:rsidR="00580DA2" w:rsidRDefault="00580DA2"/>
    <w:p w:rsidR="00580DA2" w:rsidRDefault="00580DA2"/>
    <w:p w:rsidR="00166E0A" w:rsidRDefault="00166E0A">
      <w:r w:rsidRPr="00166E0A">
        <w:rPr>
          <w:noProof/>
          <w:lang w:eastAsia="ru-RU"/>
        </w:rPr>
        <w:lastRenderedPageBreak/>
        <w:drawing>
          <wp:inline distT="0" distB="0" distL="0" distR="0">
            <wp:extent cx="5939790" cy="5524500"/>
            <wp:effectExtent l="0" t="0" r="381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27" cy="5530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E0A" w:rsidRDefault="00166E0A">
      <w:r w:rsidRPr="00166E0A">
        <w:rPr>
          <w:noProof/>
          <w:lang w:eastAsia="ru-RU"/>
        </w:rPr>
        <w:drawing>
          <wp:inline distT="0" distB="0" distL="0" distR="0">
            <wp:extent cx="5939790" cy="3286125"/>
            <wp:effectExtent l="0" t="0" r="381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576" cy="3287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FC" w:rsidRPr="008467FC" w:rsidRDefault="00166E0A" w:rsidP="008467FC">
      <w:r w:rsidRPr="00166E0A">
        <w:rPr>
          <w:noProof/>
          <w:lang w:eastAsia="ru-RU"/>
        </w:rPr>
        <w:lastRenderedPageBreak/>
        <w:drawing>
          <wp:inline distT="0" distB="0" distL="0" distR="0">
            <wp:extent cx="5939155" cy="6280031"/>
            <wp:effectExtent l="0" t="0" r="4445" b="698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760" cy="6294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F0" w:rsidRDefault="00D462F0" w:rsidP="00EF6A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A6F" w:rsidRPr="00EF6A6F" w:rsidRDefault="00EF6A6F" w:rsidP="009A275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EF6A6F" w:rsidRPr="00EF6A6F">
      <w:footerReference w:type="defaul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11A" w:rsidRDefault="00D8011A" w:rsidP="009A275B">
      <w:pPr>
        <w:spacing w:after="0" w:line="240" w:lineRule="auto"/>
      </w:pPr>
      <w:r>
        <w:separator/>
      </w:r>
    </w:p>
  </w:endnote>
  <w:endnote w:type="continuationSeparator" w:id="0">
    <w:p w:rsidR="00D8011A" w:rsidRDefault="00D8011A" w:rsidP="009A2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4084514"/>
      <w:docPartObj>
        <w:docPartGallery w:val="Page Numbers (Bottom of Page)"/>
        <w:docPartUnique/>
      </w:docPartObj>
    </w:sdtPr>
    <w:sdtEndPr/>
    <w:sdtContent>
      <w:p w:rsidR="009A275B" w:rsidRDefault="009A275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8EE">
          <w:rPr>
            <w:noProof/>
          </w:rPr>
          <w:t>3</w:t>
        </w:r>
        <w:r>
          <w:fldChar w:fldCharType="end"/>
        </w:r>
      </w:p>
    </w:sdtContent>
  </w:sdt>
  <w:p w:rsidR="009A275B" w:rsidRDefault="009A275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11A" w:rsidRDefault="00D8011A" w:rsidP="009A275B">
      <w:pPr>
        <w:spacing w:after="0" w:line="240" w:lineRule="auto"/>
      </w:pPr>
      <w:r>
        <w:separator/>
      </w:r>
    </w:p>
  </w:footnote>
  <w:footnote w:type="continuationSeparator" w:id="0">
    <w:p w:rsidR="00D8011A" w:rsidRDefault="00D8011A" w:rsidP="009A2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B2F90"/>
    <w:multiLevelType w:val="hybridMultilevel"/>
    <w:tmpl w:val="ADD2F8B8"/>
    <w:lvl w:ilvl="0" w:tplc="37702BF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D36C7"/>
    <w:multiLevelType w:val="hybridMultilevel"/>
    <w:tmpl w:val="55DE953E"/>
    <w:lvl w:ilvl="0" w:tplc="1A187E72">
      <w:start w:val="1"/>
      <w:numFmt w:val="bullet"/>
      <w:lvlText w:val="–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2AF39E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C40CF6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1C7C28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F49BF6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A05C6C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5C250E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CEE61E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BA740E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93061C"/>
    <w:multiLevelType w:val="hybridMultilevel"/>
    <w:tmpl w:val="FEC69586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" w15:restartNumberingAfterBreak="0">
    <w:nsid w:val="3B502024"/>
    <w:multiLevelType w:val="hybridMultilevel"/>
    <w:tmpl w:val="9342BDF6"/>
    <w:lvl w:ilvl="0" w:tplc="27683264">
      <w:start w:val="10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10CF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A60B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5E0C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D897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BA64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305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44AA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EA09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0466F0"/>
    <w:multiLevelType w:val="hybridMultilevel"/>
    <w:tmpl w:val="ABE0299C"/>
    <w:lvl w:ilvl="0" w:tplc="BC98AD30">
      <w:start w:val="9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264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7A00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6AE1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1E1C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1A7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1C22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CB4EA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AC32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9A7E6E"/>
    <w:multiLevelType w:val="hybridMultilevel"/>
    <w:tmpl w:val="39E6B21A"/>
    <w:lvl w:ilvl="0" w:tplc="37702BF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A6BC3C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DCE640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82577E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661FC8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9A552A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6C2BD4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44D572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56C978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442548D"/>
    <w:multiLevelType w:val="hybridMultilevel"/>
    <w:tmpl w:val="F8F697CE"/>
    <w:lvl w:ilvl="0" w:tplc="3F540BB0">
      <w:start w:val="1"/>
      <w:numFmt w:val="bullet"/>
      <w:lvlText w:val="–"/>
      <w:lvlJc w:val="left"/>
      <w:pPr>
        <w:ind w:left="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78DEE2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727714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9CAD10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E7B20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0E414A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46B26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68EAD6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B80BA0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913A1F"/>
    <w:multiLevelType w:val="hybridMultilevel"/>
    <w:tmpl w:val="08D07BFA"/>
    <w:lvl w:ilvl="0" w:tplc="B75E1F28">
      <w:start w:val="10"/>
      <w:numFmt w:val="decimal"/>
      <w:lvlText w:val="%1."/>
      <w:lvlJc w:val="left"/>
      <w:pPr>
        <w:ind w:left="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DABD56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6C5876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8862A0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0C791E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5E69C0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86285C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66A3CE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D8A02E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2F72493"/>
    <w:multiLevelType w:val="hybridMultilevel"/>
    <w:tmpl w:val="AF2CB28A"/>
    <w:lvl w:ilvl="0" w:tplc="EF22A45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EAE1B8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F6C9E6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52670C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ECCFEC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9E3910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0A310E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BC4934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8059B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DC02D2"/>
    <w:multiLevelType w:val="hybridMultilevel"/>
    <w:tmpl w:val="AF586062"/>
    <w:lvl w:ilvl="0" w:tplc="01A2E6CC">
      <w:start w:val="5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EAE10E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AF184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F86A8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B66182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2C0BC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401D9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92D692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F23B0C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59418FC"/>
    <w:multiLevelType w:val="multilevel"/>
    <w:tmpl w:val="6660E8F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sz w:val="28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11" w15:restartNumberingAfterBreak="0">
    <w:nsid w:val="738B69DD"/>
    <w:multiLevelType w:val="hybridMultilevel"/>
    <w:tmpl w:val="0654FEE2"/>
    <w:lvl w:ilvl="0" w:tplc="E6D070A4">
      <w:start w:val="4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1C43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8C4E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76B5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A6B3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542E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1096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E215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C8C1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9"/>
  </w:num>
  <w:num w:numId="7">
    <w:abstractNumId w:val="10"/>
  </w:num>
  <w:num w:numId="8">
    <w:abstractNumId w:val="7"/>
  </w:num>
  <w:num w:numId="9">
    <w:abstractNumId w:val="2"/>
  </w:num>
  <w:num w:numId="10">
    <w:abstractNumId w:val="3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B44"/>
    <w:rsid w:val="00026926"/>
    <w:rsid w:val="000841F3"/>
    <w:rsid w:val="00166E0A"/>
    <w:rsid w:val="001A6D78"/>
    <w:rsid w:val="001B4731"/>
    <w:rsid w:val="001B498A"/>
    <w:rsid w:val="0023320B"/>
    <w:rsid w:val="002B5B44"/>
    <w:rsid w:val="00343BA2"/>
    <w:rsid w:val="00374C96"/>
    <w:rsid w:val="00375651"/>
    <w:rsid w:val="003B5CF2"/>
    <w:rsid w:val="00444289"/>
    <w:rsid w:val="005801CF"/>
    <w:rsid w:val="00580DA2"/>
    <w:rsid w:val="005D3426"/>
    <w:rsid w:val="006A20D5"/>
    <w:rsid w:val="006C2528"/>
    <w:rsid w:val="00715665"/>
    <w:rsid w:val="007D13B4"/>
    <w:rsid w:val="008424BD"/>
    <w:rsid w:val="008467FC"/>
    <w:rsid w:val="00884C0D"/>
    <w:rsid w:val="0094158F"/>
    <w:rsid w:val="009543A5"/>
    <w:rsid w:val="0096032C"/>
    <w:rsid w:val="00984DC3"/>
    <w:rsid w:val="009A275B"/>
    <w:rsid w:val="00A6498D"/>
    <w:rsid w:val="00AA035B"/>
    <w:rsid w:val="00AC08EE"/>
    <w:rsid w:val="00B30B9F"/>
    <w:rsid w:val="00B81023"/>
    <w:rsid w:val="00B978AF"/>
    <w:rsid w:val="00BF3EAF"/>
    <w:rsid w:val="00C22BDB"/>
    <w:rsid w:val="00C44593"/>
    <w:rsid w:val="00D462F0"/>
    <w:rsid w:val="00D8011A"/>
    <w:rsid w:val="00EF6A6F"/>
    <w:rsid w:val="00F72978"/>
    <w:rsid w:val="00F768E2"/>
    <w:rsid w:val="00FA1F0C"/>
    <w:rsid w:val="00FB7D82"/>
    <w:rsid w:val="00FC405B"/>
    <w:rsid w:val="00FF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03042"/>
  <w15:chartTrackingRefBased/>
  <w15:docId w15:val="{85FFB5D4-9815-4C97-A37C-0D5F4231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5B44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5B4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B5B44"/>
  </w:style>
  <w:style w:type="character" w:styleId="a3">
    <w:name w:val="Hyperlink"/>
    <w:uiPriority w:val="99"/>
    <w:unhideWhenUsed/>
    <w:rsid w:val="002B5B44"/>
    <w:rPr>
      <w:color w:val="0000FF"/>
      <w:u w:val="single"/>
    </w:rPr>
  </w:style>
  <w:style w:type="paragraph" w:styleId="a4">
    <w:name w:val="TOC Heading"/>
    <w:basedOn w:val="1"/>
    <w:next w:val="a"/>
    <w:uiPriority w:val="39"/>
    <w:unhideWhenUsed/>
    <w:qFormat/>
    <w:rsid w:val="002B5B44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2B5B44"/>
    <w:pPr>
      <w:tabs>
        <w:tab w:val="right" w:leader="dot" w:pos="9345"/>
      </w:tabs>
      <w:spacing w:after="10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2B5B44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B5B44"/>
    <w:pPr>
      <w:spacing w:after="100"/>
      <w:ind w:left="440"/>
    </w:pPr>
    <w:rPr>
      <w:rFonts w:eastAsiaTheme="minorEastAsia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2B5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2B5B4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2B5B44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TableGrid2">
    <w:name w:val="TableGrid2"/>
    <w:rsid w:val="002B5B4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2B5B44"/>
  </w:style>
  <w:style w:type="numbering" w:customStyle="1" w:styleId="111">
    <w:name w:val="Нет списка111"/>
    <w:next w:val="a2"/>
    <w:uiPriority w:val="99"/>
    <w:semiHidden/>
    <w:unhideWhenUsed/>
    <w:rsid w:val="002B5B44"/>
  </w:style>
  <w:style w:type="paragraph" w:customStyle="1" w:styleId="footnotedescription">
    <w:name w:val="footnote description"/>
    <w:next w:val="a"/>
    <w:link w:val="footnotedescriptionChar"/>
    <w:hidden/>
    <w:rsid w:val="002B5B44"/>
    <w:pPr>
      <w:spacing w:after="0" w:line="239" w:lineRule="auto"/>
      <w:ind w:right="8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B5B44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B5B4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a7">
    <w:name w:val="header"/>
    <w:basedOn w:val="a"/>
    <w:link w:val="a8"/>
    <w:uiPriority w:val="99"/>
    <w:unhideWhenUsed/>
    <w:rsid w:val="002B5B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B5B44"/>
    <w:rPr>
      <w:rFonts w:ascii="Calibri" w:eastAsia="Times New Roman" w:hAnsi="Calibri" w:cs="Times New Roman"/>
      <w:lang w:eastAsia="ru-RU"/>
    </w:rPr>
  </w:style>
  <w:style w:type="table" w:customStyle="1" w:styleId="TableGrid1">
    <w:name w:val="TableGrid1"/>
    <w:rsid w:val="002B5B4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2B5B4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9">
    <w:name w:val="FollowedHyperlink"/>
    <w:basedOn w:val="a0"/>
    <w:uiPriority w:val="99"/>
    <w:semiHidden/>
    <w:unhideWhenUsed/>
    <w:rsid w:val="0023320B"/>
    <w:rPr>
      <w:color w:val="800080"/>
      <w:u w:val="single"/>
    </w:rPr>
  </w:style>
  <w:style w:type="paragraph" w:customStyle="1" w:styleId="msonormal0">
    <w:name w:val="msonormal"/>
    <w:basedOn w:val="a"/>
    <w:rsid w:val="00233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3320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23320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23320B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3320B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332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332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2332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3320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3320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3320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3320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3320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23320B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3320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23320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23320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3320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332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3320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3320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3320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3320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3320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23320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3320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3320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3320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23320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33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233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33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3320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3320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23320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3320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23320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3320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3320B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23320B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3320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A2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2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chart" Target="charts/chart2.xml"/><Relationship Id="rId18" Type="http://schemas.openxmlformats.org/officeDocument/2006/relationships/image" Target="media/image7.emf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chart" Target="charts/chart1.xml"/><Relationship Id="rId17" Type="http://schemas.openxmlformats.org/officeDocument/2006/relationships/image" Target="media/image6.emf"/><Relationship Id="rId25" Type="http://schemas.openxmlformats.org/officeDocument/2006/relationships/image" Target="media/image13.e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5.xml"/><Relationship Id="rId20" Type="http://schemas.openxmlformats.org/officeDocument/2006/relationships/image" Target="media/image9.emf"/><Relationship Id="rId29" Type="http://schemas.openxmlformats.org/officeDocument/2006/relationships/image" Target="media/image1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2.emf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hart" Target="charts/chart4.xml"/><Relationship Id="rId23" Type="http://schemas.openxmlformats.org/officeDocument/2006/relationships/chart" Target="charts/chart6.xml"/><Relationship Id="rId28" Type="http://schemas.openxmlformats.org/officeDocument/2006/relationships/image" Target="media/image16.emf"/><Relationship Id="rId10" Type="http://schemas.openxmlformats.org/officeDocument/2006/relationships/image" Target="media/image4.emf"/><Relationship Id="rId19" Type="http://schemas.openxmlformats.org/officeDocument/2006/relationships/image" Target="media/image8.emf"/><Relationship Id="rId31" Type="http://schemas.openxmlformats.org/officeDocument/2006/relationships/image" Target="media/image19.emf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chart" Target="charts/chart3.xml"/><Relationship Id="rId22" Type="http://schemas.openxmlformats.org/officeDocument/2006/relationships/image" Target="media/image11.emf"/><Relationship Id="rId27" Type="http://schemas.openxmlformats.org/officeDocument/2006/relationships/image" Target="media/image15.emf"/><Relationship Id="rId30" Type="http://schemas.openxmlformats.org/officeDocument/2006/relationships/image" Target="media/image18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&#1042;&#1055;&#1056;%20&#1075;&#1086;&#1090;&#1086;&#1074;&#1099;&#1081;%207&#1082;&#1083;\&#1042;&#1055;&#1056;%207%20&#1082;&#1083;.%20&#1044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&#1042;&#1055;&#1056;%20&#1075;&#1086;&#1090;&#1086;&#1074;&#1099;&#1081;%207&#1082;&#1083;\&#1042;&#1055;&#1056;%207%20&#1082;&#1083;.%20&#1044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&#1042;&#1055;&#1056;%20&#1075;&#1086;&#1090;&#1086;&#1074;&#1099;&#1081;%207&#1082;&#1083;\&#1042;&#1055;&#1056;%207%20&#1082;&#1083;.%20&#1044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../embeddings/oleObject2.bin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 rtl="0">
              <a:defRPr sz="144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>
                <a:solidFill>
                  <a:sysClr val="windowText" lastClr="000000"/>
                </a:solidFill>
              </a:rPr>
              <a:t>Распределение результатов ВПР по русскому языку 7 класс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 rtl="0">
            <a:defRPr sz="144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'Рус. яз Диаграммы'!$B$22:$BA$22</c:f>
              <c:numCache>
                <c:formatCode>General</c:formatCode>
                <c:ptCount val="5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</c:numCache>
            </c:numRef>
          </c:cat>
          <c:val>
            <c:numRef>
              <c:f>'Рус. яз Диаграммы'!$B$23:$BA$23</c:f>
              <c:numCache>
                <c:formatCode>General</c:formatCode>
                <c:ptCount val="52"/>
                <c:pt idx="0">
                  <c:v>0.4</c:v>
                </c:pt>
                <c:pt idx="1">
                  <c:v>0.2</c:v>
                </c:pt>
                <c:pt idx="2">
                  <c:v>0.3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0.9</c:v>
                </c:pt>
                <c:pt idx="7">
                  <c:v>0.9</c:v>
                </c:pt>
                <c:pt idx="8">
                  <c:v>1</c:v>
                </c:pt>
                <c:pt idx="9">
                  <c:v>1.2</c:v>
                </c:pt>
                <c:pt idx="10">
                  <c:v>1.1000000000000001</c:v>
                </c:pt>
                <c:pt idx="11">
                  <c:v>1.3</c:v>
                </c:pt>
                <c:pt idx="12">
                  <c:v>1.2</c:v>
                </c:pt>
                <c:pt idx="13">
                  <c:v>1.2</c:v>
                </c:pt>
                <c:pt idx="14">
                  <c:v>1.7</c:v>
                </c:pt>
                <c:pt idx="15">
                  <c:v>1.5</c:v>
                </c:pt>
                <c:pt idx="16">
                  <c:v>1.5</c:v>
                </c:pt>
                <c:pt idx="17">
                  <c:v>1.2</c:v>
                </c:pt>
                <c:pt idx="18">
                  <c:v>1.4</c:v>
                </c:pt>
                <c:pt idx="19">
                  <c:v>1.6</c:v>
                </c:pt>
                <c:pt idx="20">
                  <c:v>1.6</c:v>
                </c:pt>
                <c:pt idx="21">
                  <c:v>1.6</c:v>
                </c:pt>
                <c:pt idx="22">
                  <c:v>1.3</c:v>
                </c:pt>
                <c:pt idx="23">
                  <c:v>1.4</c:v>
                </c:pt>
                <c:pt idx="24">
                  <c:v>1.3</c:v>
                </c:pt>
                <c:pt idx="25">
                  <c:v>8.6999999999999993</c:v>
                </c:pt>
                <c:pt idx="26">
                  <c:v>7</c:v>
                </c:pt>
                <c:pt idx="27">
                  <c:v>5.3</c:v>
                </c:pt>
                <c:pt idx="28">
                  <c:v>4.7</c:v>
                </c:pt>
                <c:pt idx="29">
                  <c:v>3</c:v>
                </c:pt>
                <c:pt idx="30">
                  <c:v>3.3</c:v>
                </c:pt>
                <c:pt idx="31">
                  <c:v>3</c:v>
                </c:pt>
                <c:pt idx="32">
                  <c:v>2.2999999999999998</c:v>
                </c:pt>
                <c:pt idx="33">
                  <c:v>2.2999999999999998</c:v>
                </c:pt>
                <c:pt idx="34">
                  <c:v>2.4</c:v>
                </c:pt>
                <c:pt idx="35">
                  <c:v>5</c:v>
                </c:pt>
                <c:pt idx="36">
                  <c:v>4.4000000000000004</c:v>
                </c:pt>
                <c:pt idx="37">
                  <c:v>3.2</c:v>
                </c:pt>
                <c:pt idx="38">
                  <c:v>2.6</c:v>
                </c:pt>
                <c:pt idx="39">
                  <c:v>2.4</c:v>
                </c:pt>
                <c:pt idx="40">
                  <c:v>2</c:v>
                </c:pt>
                <c:pt idx="41">
                  <c:v>1.6</c:v>
                </c:pt>
                <c:pt idx="42">
                  <c:v>1.4</c:v>
                </c:pt>
                <c:pt idx="43">
                  <c:v>1.5</c:v>
                </c:pt>
                <c:pt idx="44">
                  <c:v>1.1000000000000001</c:v>
                </c:pt>
                <c:pt idx="45">
                  <c:v>1.8</c:v>
                </c:pt>
                <c:pt idx="46">
                  <c:v>1.2</c:v>
                </c:pt>
                <c:pt idx="47">
                  <c:v>1</c:v>
                </c:pt>
                <c:pt idx="48">
                  <c:v>0.7</c:v>
                </c:pt>
                <c:pt idx="49">
                  <c:v>0.3</c:v>
                </c:pt>
                <c:pt idx="50">
                  <c:v>0.2</c:v>
                </c:pt>
                <c:pt idx="51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341-4034-9E65-FD8191AF4C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6"/>
        <c:overlap val="-27"/>
        <c:axId val="482073352"/>
        <c:axId val="482075648"/>
      </c:barChart>
      <c:catAx>
        <c:axId val="4820733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Первичные баллы</a:t>
                </a:r>
              </a:p>
            </c:rich>
          </c:tx>
          <c:layout>
            <c:manualLayout>
              <c:xMode val="edge"/>
              <c:yMode val="edge"/>
              <c:x val="0.47279179132815075"/>
              <c:y val="0.90294429862933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82075648"/>
        <c:crosses val="autoZero"/>
        <c:auto val="1"/>
        <c:lblAlgn val="ctr"/>
        <c:lblOffset val="100"/>
        <c:noMultiLvlLbl val="0"/>
      </c:catAx>
      <c:valAx>
        <c:axId val="48207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820733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Сравнение результатов ВПР по русскому языку (7класс), показанных  в РСО-А с данными по РФ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'Рус. яз Диаграммы'!$A$23</c:f>
              <c:strCache>
                <c:ptCount val="1"/>
                <c:pt idx="0">
                  <c:v>РСО-Алания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'Рус. яз Диаграммы'!$B$22:$BA$22</c:f>
              <c:numCache>
                <c:formatCode>General</c:formatCode>
                <c:ptCount val="5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</c:numCache>
            </c:numRef>
          </c:cat>
          <c:val>
            <c:numRef>
              <c:f>'Рус. яз Диаграммы'!$B$23:$BA$23</c:f>
              <c:numCache>
                <c:formatCode>General</c:formatCode>
                <c:ptCount val="52"/>
                <c:pt idx="0">
                  <c:v>0.4</c:v>
                </c:pt>
                <c:pt idx="1">
                  <c:v>0.2</c:v>
                </c:pt>
                <c:pt idx="2">
                  <c:v>0.3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0.9</c:v>
                </c:pt>
                <c:pt idx="7">
                  <c:v>0.9</c:v>
                </c:pt>
                <c:pt idx="8">
                  <c:v>1</c:v>
                </c:pt>
                <c:pt idx="9">
                  <c:v>1.2</c:v>
                </c:pt>
                <c:pt idx="10">
                  <c:v>1.1000000000000001</c:v>
                </c:pt>
                <c:pt idx="11">
                  <c:v>1.3</c:v>
                </c:pt>
                <c:pt idx="12">
                  <c:v>1.2</c:v>
                </c:pt>
                <c:pt idx="13">
                  <c:v>1.2</c:v>
                </c:pt>
                <c:pt idx="14">
                  <c:v>1.7</c:v>
                </c:pt>
                <c:pt idx="15">
                  <c:v>1.5</c:v>
                </c:pt>
                <c:pt idx="16">
                  <c:v>1.5</c:v>
                </c:pt>
                <c:pt idx="17">
                  <c:v>1.2</c:v>
                </c:pt>
                <c:pt idx="18">
                  <c:v>1.4</c:v>
                </c:pt>
                <c:pt idx="19">
                  <c:v>1.6</c:v>
                </c:pt>
                <c:pt idx="20">
                  <c:v>1.6</c:v>
                </c:pt>
                <c:pt idx="21">
                  <c:v>1.6</c:v>
                </c:pt>
                <c:pt idx="22">
                  <c:v>1.3</c:v>
                </c:pt>
                <c:pt idx="23">
                  <c:v>1.4</c:v>
                </c:pt>
                <c:pt idx="24">
                  <c:v>1.3</c:v>
                </c:pt>
                <c:pt idx="25">
                  <c:v>8.6999999999999993</c:v>
                </c:pt>
                <c:pt idx="26">
                  <c:v>7</c:v>
                </c:pt>
                <c:pt idx="27">
                  <c:v>5.3</c:v>
                </c:pt>
                <c:pt idx="28">
                  <c:v>4.7</c:v>
                </c:pt>
                <c:pt idx="29">
                  <c:v>3</c:v>
                </c:pt>
                <c:pt idx="30">
                  <c:v>3.3</c:v>
                </c:pt>
                <c:pt idx="31">
                  <c:v>3</c:v>
                </c:pt>
                <c:pt idx="32">
                  <c:v>2.2999999999999998</c:v>
                </c:pt>
                <c:pt idx="33">
                  <c:v>2.2999999999999998</c:v>
                </c:pt>
                <c:pt idx="34">
                  <c:v>2.4</c:v>
                </c:pt>
                <c:pt idx="35">
                  <c:v>5</c:v>
                </c:pt>
                <c:pt idx="36">
                  <c:v>4.4000000000000004</c:v>
                </c:pt>
                <c:pt idx="37">
                  <c:v>3.2</c:v>
                </c:pt>
                <c:pt idx="38">
                  <c:v>2.6</c:v>
                </c:pt>
                <c:pt idx="39">
                  <c:v>2.4</c:v>
                </c:pt>
                <c:pt idx="40">
                  <c:v>2</c:v>
                </c:pt>
                <c:pt idx="41">
                  <c:v>1.6</c:v>
                </c:pt>
                <c:pt idx="42">
                  <c:v>1.4</c:v>
                </c:pt>
                <c:pt idx="43">
                  <c:v>1.5</c:v>
                </c:pt>
                <c:pt idx="44">
                  <c:v>1.1000000000000001</c:v>
                </c:pt>
                <c:pt idx="45">
                  <c:v>1.8</c:v>
                </c:pt>
                <c:pt idx="46">
                  <c:v>1.2</c:v>
                </c:pt>
                <c:pt idx="47">
                  <c:v>1</c:v>
                </c:pt>
                <c:pt idx="48">
                  <c:v>0.7</c:v>
                </c:pt>
                <c:pt idx="49">
                  <c:v>0.3</c:v>
                </c:pt>
                <c:pt idx="50">
                  <c:v>0.2</c:v>
                </c:pt>
                <c:pt idx="51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9AD-4DA2-ADE0-48BCC7DF0247}"/>
            </c:ext>
          </c:extLst>
        </c:ser>
        <c:ser>
          <c:idx val="1"/>
          <c:order val="1"/>
          <c:tx>
            <c:strRef>
              <c:f>'Рус. яз Диаграммы'!$A$24</c:f>
              <c:strCache>
                <c:ptCount val="1"/>
                <c:pt idx="0">
                  <c:v>РФ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'Рус. яз Диаграммы'!$B$22:$BA$22</c:f>
              <c:numCache>
                <c:formatCode>General</c:formatCode>
                <c:ptCount val="5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</c:numCache>
            </c:numRef>
          </c:cat>
          <c:val>
            <c:numRef>
              <c:f>'Рус. яз Диаграммы'!$B$24:$BA$24</c:f>
              <c:numCache>
                <c:formatCode>General</c:formatCode>
                <c:ptCount val="52"/>
                <c:pt idx="0">
                  <c:v>0.1</c:v>
                </c:pt>
                <c:pt idx="1">
                  <c:v>0.1</c:v>
                </c:pt>
                <c:pt idx="2">
                  <c:v>0.3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0.7</c:v>
                </c:pt>
                <c:pt idx="7">
                  <c:v>0.8</c:v>
                </c:pt>
                <c:pt idx="8">
                  <c:v>0.8</c:v>
                </c:pt>
                <c:pt idx="9">
                  <c:v>0.9</c:v>
                </c:pt>
                <c:pt idx="10">
                  <c:v>1</c:v>
                </c:pt>
                <c:pt idx="11">
                  <c:v>1.1000000000000001</c:v>
                </c:pt>
                <c:pt idx="12">
                  <c:v>1.2</c:v>
                </c:pt>
                <c:pt idx="13">
                  <c:v>1.3</c:v>
                </c:pt>
                <c:pt idx="14">
                  <c:v>1.3</c:v>
                </c:pt>
                <c:pt idx="15">
                  <c:v>1.4</c:v>
                </c:pt>
                <c:pt idx="16">
                  <c:v>1.4</c:v>
                </c:pt>
                <c:pt idx="17">
                  <c:v>1.4</c:v>
                </c:pt>
                <c:pt idx="18">
                  <c:v>1.5</c:v>
                </c:pt>
                <c:pt idx="19">
                  <c:v>1.5</c:v>
                </c:pt>
                <c:pt idx="20">
                  <c:v>1.4</c:v>
                </c:pt>
                <c:pt idx="21">
                  <c:v>1.4</c:v>
                </c:pt>
                <c:pt idx="22">
                  <c:v>1.4</c:v>
                </c:pt>
                <c:pt idx="23">
                  <c:v>1.3</c:v>
                </c:pt>
                <c:pt idx="24">
                  <c:v>1.3</c:v>
                </c:pt>
                <c:pt idx="25">
                  <c:v>8.6</c:v>
                </c:pt>
                <c:pt idx="26">
                  <c:v>5.9</c:v>
                </c:pt>
                <c:pt idx="27">
                  <c:v>4.5999999999999996</c:v>
                </c:pt>
                <c:pt idx="28">
                  <c:v>3.9</c:v>
                </c:pt>
                <c:pt idx="29">
                  <c:v>3.6</c:v>
                </c:pt>
                <c:pt idx="30">
                  <c:v>3.3</c:v>
                </c:pt>
                <c:pt idx="31">
                  <c:v>3.1</c:v>
                </c:pt>
                <c:pt idx="32">
                  <c:v>2.9</c:v>
                </c:pt>
                <c:pt idx="33">
                  <c:v>2.6</c:v>
                </c:pt>
                <c:pt idx="34">
                  <c:v>2.2000000000000002</c:v>
                </c:pt>
                <c:pt idx="35">
                  <c:v>5.3</c:v>
                </c:pt>
                <c:pt idx="36">
                  <c:v>4.0999999999999996</c:v>
                </c:pt>
                <c:pt idx="37">
                  <c:v>3.5</c:v>
                </c:pt>
                <c:pt idx="38">
                  <c:v>3.1</c:v>
                </c:pt>
                <c:pt idx="39">
                  <c:v>2.7</c:v>
                </c:pt>
                <c:pt idx="40">
                  <c:v>2.5</c:v>
                </c:pt>
                <c:pt idx="41">
                  <c:v>2.2000000000000002</c:v>
                </c:pt>
                <c:pt idx="42">
                  <c:v>2</c:v>
                </c:pt>
                <c:pt idx="43">
                  <c:v>1.7</c:v>
                </c:pt>
                <c:pt idx="44">
                  <c:v>1.3</c:v>
                </c:pt>
                <c:pt idx="45">
                  <c:v>2</c:v>
                </c:pt>
                <c:pt idx="46">
                  <c:v>1.4</c:v>
                </c:pt>
                <c:pt idx="47">
                  <c:v>1.1000000000000001</c:v>
                </c:pt>
                <c:pt idx="48">
                  <c:v>0.8</c:v>
                </c:pt>
                <c:pt idx="49">
                  <c:v>0.5</c:v>
                </c:pt>
                <c:pt idx="50">
                  <c:v>0.3</c:v>
                </c:pt>
                <c:pt idx="51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9AD-4DA2-ADE0-48BCC7DF02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79312856"/>
        <c:axId val="479312528"/>
      </c:lineChart>
      <c:catAx>
        <c:axId val="479312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900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9312528"/>
        <c:crosses val="autoZero"/>
        <c:auto val="1"/>
        <c:lblAlgn val="ctr"/>
        <c:lblOffset val="100"/>
        <c:noMultiLvlLbl val="0"/>
      </c:catAx>
      <c:valAx>
        <c:axId val="47931252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900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931285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русскому языку  (7 класс) по отметкам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'Рус. яз Диаграммы'!$E$68:$H$68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'Рус. яз Диаграммы'!$E$69:$H$69</c:f>
              <c:numCache>
                <c:formatCode>0.0</c:formatCode>
                <c:ptCount val="4"/>
                <c:pt idx="0">
                  <c:v>27.48</c:v>
                </c:pt>
                <c:pt idx="1">
                  <c:v>41.98</c:v>
                </c:pt>
                <c:pt idx="2">
                  <c:v>25.31</c:v>
                </c:pt>
                <c:pt idx="3">
                  <c:v>5.23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C08-4157-B48B-13F5D47179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4366056"/>
        <c:axId val="482991192"/>
      </c:barChart>
      <c:catAx>
        <c:axId val="4743660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10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Отметки</a:t>
                </a:r>
              </a:p>
            </c:rich>
          </c:tx>
          <c:layout>
            <c:manualLayout>
              <c:xMode val="edge"/>
              <c:yMode val="edge"/>
              <c:x val="0.45403123310884841"/>
              <c:y val="0.898191211902928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82991192"/>
        <c:crosses val="autoZero"/>
        <c:auto val="1"/>
        <c:lblAlgn val="ctr"/>
        <c:lblOffset val="100"/>
        <c:noMultiLvlLbl val="0"/>
      </c:catAx>
      <c:valAx>
        <c:axId val="482991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43660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/>
              <a:t>Сравнение доли участников ВПР по русскому языку, получивших отметки "2" и "5" по МО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'Рус. яз Диаграммы'!$B$68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/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0E7-440D-8A3D-1482221F030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'Рус. яз Диаграммы'!$A$69:$A$79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'Рус. яз Диаграммы'!$B$69:$B$79</c:f>
              <c:numCache>
                <c:formatCode>0.0</c:formatCode>
                <c:ptCount val="11"/>
                <c:pt idx="0">
                  <c:v>27.48</c:v>
                </c:pt>
                <c:pt idx="1">
                  <c:v>22.64</c:v>
                </c:pt>
                <c:pt idx="2">
                  <c:v>16.41</c:v>
                </c:pt>
                <c:pt idx="3">
                  <c:v>24.44</c:v>
                </c:pt>
                <c:pt idx="4">
                  <c:v>35.33</c:v>
                </c:pt>
                <c:pt idx="5">
                  <c:v>27.67</c:v>
                </c:pt>
                <c:pt idx="6">
                  <c:v>28.72</c:v>
                </c:pt>
                <c:pt idx="7">
                  <c:v>37.61</c:v>
                </c:pt>
                <c:pt idx="8">
                  <c:v>24.25</c:v>
                </c:pt>
                <c:pt idx="9">
                  <c:v>27.73</c:v>
                </c:pt>
                <c:pt idx="10">
                  <c:v>27.7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0E7-440D-8A3D-1482221F0301}"/>
            </c:ext>
          </c:extLst>
        </c:ser>
        <c:ser>
          <c:idx val="1"/>
          <c:order val="1"/>
          <c:tx>
            <c:strRef>
              <c:f>'Рус. яз Диаграммы'!$C$68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3888888888888867E-2"/>
                  <c:y val="-3.66300260650035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0E7-440D-8A3D-1482221F030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'Рус. яз Диаграммы'!$A$69:$A$79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'Рус. яз Диаграммы'!$C$69:$C$79</c:f>
              <c:numCache>
                <c:formatCode>0.0</c:formatCode>
                <c:ptCount val="11"/>
                <c:pt idx="0">
                  <c:v>5.23</c:v>
                </c:pt>
                <c:pt idx="1">
                  <c:v>2.58</c:v>
                </c:pt>
                <c:pt idx="2">
                  <c:v>3.95</c:v>
                </c:pt>
                <c:pt idx="3">
                  <c:v>4.8899999999999997</c:v>
                </c:pt>
                <c:pt idx="4">
                  <c:v>6</c:v>
                </c:pt>
                <c:pt idx="5">
                  <c:v>3.56</c:v>
                </c:pt>
                <c:pt idx="6">
                  <c:v>5.08</c:v>
                </c:pt>
                <c:pt idx="7">
                  <c:v>2.02</c:v>
                </c:pt>
                <c:pt idx="8">
                  <c:v>5.17</c:v>
                </c:pt>
                <c:pt idx="9">
                  <c:v>5.76</c:v>
                </c:pt>
                <c:pt idx="10">
                  <c:v>6.27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0E7-440D-8A3D-1482221F03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20377952"/>
        <c:axId val="320378608"/>
      </c:barChart>
      <c:catAx>
        <c:axId val="320377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20378608"/>
        <c:crosses val="autoZero"/>
        <c:auto val="1"/>
        <c:lblAlgn val="ctr"/>
        <c:lblOffset val="100"/>
        <c:noMultiLvlLbl val="0"/>
      </c:catAx>
      <c:valAx>
        <c:axId val="320378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20377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</a:rPr>
              <a:t>Сравнение долей  участников, получивших по ВПР по русскому языку отметку "2" и показавших  качественную успеваемость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'Рус. яз Диаграммы'!$B$82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/>
              </a:fgClr>
              <a:bgClr>
                <a:schemeClr val="bg1"/>
              </a:bgClr>
            </a:pattFill>
            <a:ln w="19050">
              <a:solidFill>
                <a:schemeClr val="accent1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2.34375000000000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55A-4698-AB80-1A091032C8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'Рус. яз Диаграммы'!$A$83:$A$93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'Рус. яз Диаграммы'!$B$83:$B$93</c:f>
              <c:numCache>
                <c:formatCode>0.0</c:formatCode>
                <c:ptCount val="11"/>
                <c:pt idx="0">
                  <c:v>27.48</c:v>
                </c:pt>
                <c:pt idx="1">
                  <c:v>22.64</c:v>
                </c:pt>
                <c:pt idx="2">
                  <c:v>16.41</c:v>
                </c:pt>
                <c:pt idx="3">
                  <c:v>24.44</c:v>
                </c:pt>
                <c:pt idx="4">
                  <c:v>35.33</c:v>
                </c:pt>
                <c:pt idx="5">
                  <c:v>27.67</c:v>
                </c:pt>
                <c:pt idx="6">
                  <c:v>28.72</c:v>
                </c:pt>
                <c:pt idx="7">
                  <c:v>37.61</c:v>
                </c:pt>
                <c:pt idx="8">
                  <c:v>24.25</c:v>
                </c:pt>
                <c:pt idx="9">
                  <c:v>27.73</c:v>
                </c:pt>
                <c:pt idx="10">
                  <c:v>27.7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55A-4698-AB80-1A091032C8E9}"/>
            </c:ext>
          </c:extLst>
        </c:ser>
        <c:ser>
          <c:idx val="1"/>
          <c:order val="1"/>
          <c:tx>
            <c:strRef>
              <c:f>'Рус. яз Диаграммы'!$C$82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2.3437499999999976E-2"/>
                  <c:y val="-3.85356454720616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55A-4698-AB80-1A091032C8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'Рус. яз Диаграммы'!$A$83:$A$93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'Рус. яз Диаграммы'!$C$83:$C$93</c:f>
              <c:numCache>
                <c:formatCode>0.0</c:formatCode>
                <c:ptCount val="11"/>
                <c:pt idx="0">
                  <c:v>30.54</c:v>
                </c:pt>
                <c:pt idx="1">
                  <c:v>28.65</c:v>
                </c:pt>
                <c:pt idx="2">
                  <c:v>36.470000000000006</c:v>
                </c:pt>
                <c:pt idx="3">
                  <c:v>27.11</c:v>
                </c:pt>
                <c:pt idx="4">
                  <c:v>24.67</c:v>
                </c:pt>
                <c:pt idx="5">
                  <c:v>33.6</c:v>
                </c:pt>
                <c:pt idx="6">
                  <c:v>27.92</c:v>
                </c:pt>
                <c:pt idx="7">
                  <c:v>24.22</c:v>
                </c:pt>
                <c:pt idx="8">
                  <c:v>29.85</c:v>
                </c:pt>
                <c:pt idx="9">
                  <c:v>35.49</c:v>
                </c:pt>
                <c:pt idx="10">
                  <c:v>31.3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55A-4698-AB80-1A091032C8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0221664"/>
        <c:axId val="470222648"/>
      </c:barChart>
      <c:catAx>
        <c:axId val="470221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0222648"/>
        <c:crosses val="autoZero"/>
        <c:auto val="1"/>
        <c:lblAlgn val="ctr"/>
        <c:lblOffset val="100"/>
        <c:noMultiLvlLbl val="0"/>
      </c:catAx>
      <c:valAx>
        <c:axId val="470222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02216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русскому языку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7 класс по группам участников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'Рус. яз Диаграммы'!$A$113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'Рус. яз Диаграммы'!$B$112:$Y$112</c:f>
              <c:strCache>
                <c:ptCount val="24"/>
                <c:pt idx="0">
                  <c:v>1K1</c:v>
                </c:pt>
                <c:pt idx="1">
                  <c:v>1K2</c:v>
                </c:pt>
                <c:pt idx="2">
                  <c:v>1K3</c:v>
                </c:pt>
                <c:pt idx="3">
                  <c:v>2K1</c:v>
                </c:pt>
                <c:pt idx="4">
                  <c:v>2K2</c:v>
                </c:pt>
                <c:pt idx="5">
                  <c:v>2K3</c:v>
                </c:pt>
                <c:pt idx="6">
                  <c:v>2K4</c:v>
                </c:pt>
                <c:pt idx="7">
                  <c:v>3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7</c:v>
                </c:pt>
                <c:pt idx="14">
                  <c:v>8</c:v>
                </c:pt>
                <c:pt idx="15">
                  <c:v>8</c:v>
                </c:pt>
                <c:pt idx="16">
                  <c:v>9</c:v>
                </c:pt>
                <c:pt idx="17">
                  <c:v>10</c:v>
                </c:pt>
                <c:pt idx="18">
                  <c:v>11</c:v>
                </c:pt>
                <c:pt idx="19">
                  <c:v>12</c:v>
                </c:pt>
                <c:pt idx="20">
                  <c:v>12</c:v>
                </c:pt>
                <c:pt idx="21">
                  <c:v>13</c:v>
                </c:pt>
                <c:pt idx="22">
                  <c:v>13</c:v>
                </c:pt>
                <c:pt idx="23">
                  <c:v>14</c:v>
                </c:pt>
              </c:strCache>
            </c:strRef>
          </c:cat>
          <c:val>
            <c:numRef>
              <c:f>'Рус. яз Диаграммы'!$B$113:$Y$113</c:f>
              <c:numCache>
                <c:formatCode>0.0</c:formatCode>
                <c:ptCount val="24"/>
                <c:pt idx="0">
                  <c:v>26.21</c:v>
                </c:pt>
                <c:pt idx="1">
                  <c:v>39.21</c:v>
                </c:pt>
                <c:pt idx="2">
                  <c:v>76.930000000000007</c:v>
                </c:pt>
                <c:pt idx="3">
                  <c:v>54.76</c:v>
                </c:pt>
                <c:pt idx="4">
                  <c:v>15.8</c:v>
                </c:pt>
                <c:pt idx="5">
                  <c:v>11.95</c:v>
                </c:pt>
                <c:pt idx="6">
                  <c:v>24.34</c:v>
                </c:pt>
                <c:pt idx="7">
                  <c:v>42.85</c:v>
                </c:pt>
                <c:pt idx="8">
                  <c:v>24.99</c:v>
                </c:pt>
                <c:pt idx="9">
                  <c:v>50.09</c:v>
                </c:pt>
                <c:pt idx="10">
                  <c:v>33.6</c:v>
                </c:pt>
                <c:pt idx="11">
                  <c:v>28.44</c:v>
                </c:pt>
                <c:pt idx="12">
                  <c:v>48.82</c:v>
                </c:pt>
                <c:pt idx="13">
                  <c:v>13</c:v>
                </c:pt>
                <c:pt idx="14">
                  <c:v>22.84</c:v>
                </c:pt>
                <c:pt idx="15">
                  <c:v>11.75</c:v>
                </c:pt>
                <c:pt idx="16">
                  <c:v>23.65</c:v>
                </c:pt>
                <c:pt idx="17">
                  <c:v>19.649999999999999</c:v>
                </c:pt>
                <c:pt idx="18">
                  <c:v>30.66</c:v>
                </c:pt>
                <c:pt idx="19">
                  <c:v>24.62</c:v>
                </c:pt>
                <c:pt idx="20">
                  <c:v>9.6</c:v>
                </c:pt>
                <c:pt idx="21">
                  <c:v>19.899999999999999</c:v>
                </c:pt>
                <c:pt idx="22">
                  <c:v>19.989999999999998</c:v>
                </c:pt>
                <c:pt idx="23">
                  <c:v>18.88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402-42BD-BB5C-D9CF9B05B0D9}"/>
            </c:ext>
          </c:extLst>
        </c:ser>
        <c:ser>
          <c:idx val="1"/>
          <c:order val="1"/>
          <c:tx>
            <c:strRef>
              <c:f>'Рус. яз Диаграммы'!$A$114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'Рус. яз Диаграммы'!$B$112:$Y$112</c:f>
              <c:strCache>
                <c:ptCount val="24"/>
                <c:pt idx="0">
                  <c:v>1K1</c:v>
                </c:pt>
                <c:pt idx="1">
                  <c:v>1K2</c:v>
                </c:pt>
                <c:pt idx="2">
                  <c:v>1K3</c:v>
                </c:pt>
                <c:pt idx="3">
                  <c:v>2K1</c:v>
                </c:pt>
                <c:pt idx="4">
                  <c:v>2K2</c:v>
                </c:pt>
                <c:pt idx="5">
                  <c:v>2K3</c:v>
                </c:pt>
                <c:pt idx="6">
                  <c:v>2K4</c:v>
                </c:pt>
                <c:pt idx="7">
                  <c:v>3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7</c:v>
                </c:pt>
                <c:pt idx="14">
                  <c:v>8</c:v>
                </c:pt>
                <c:pt idx="15">
                  <c:v>8</c:v>
                </c:pt>
                <c:pt idx="16">
                  <c:v>9</c:v>
                </c:pt>
                <c:pt idx="17">
                  <c:v>10</c:v>
                </c:pt>
                <c:pt idx="18">
                  <c:v>11</c:v>
                </c:pt>
                <c:pt idx="19">
                  <c:v>12</c:v>
                </c:pt>
                <c:pt idx="20">
                  <c:v>12</c:v>
                </c:pt>
                <c:pt idx="21">
                  <c:v>13</c:v>
                </c:pt>
                <c:pt idx="22">
                  <c:v>13</c:v>
                </c:pt>
                <c:pt idx="23">
                  <c:v>14</c:v>
                </c:pt>
              </c:strCache>
            </c:strRef>
          </c:cat>
          <c:val>
            <c:numRef>
              <c:f>'Рус. яз Диаграммы'!$B$114:$Y$114</c:f>
              <c:numCache>
                <c:formatCode>0.0</c:formatCode>
                <c:ptCount val="24"/>
                <c:pt idx="0">
                  <c:v>53.31</c:v>
                </c:pt>
                <c:pt idx="1">
                  <c:v>65.36</c:v>
                </c:pt>
                <c:pt idx="2">
                  <c:v>90.4</c:v>
                </c:pt>
                <c:pt idx="3">
                  <c:v>84.06</c:v>
                </c:pt>
                <c:pt idx="4">
                  <c:v>48.35</c:v>
                </c:pt>
                <c:pt idx="5">
                  <c:v>35.54</c:v>
                </c:pt>
                <c:pt idx="6">
                  <c:v>61.9</c:v>
                </c:pt>
                <c:pt idx="7">
                  <c:v>71.61</c:v>
                </c:pt>
                <c:pt idx="8">
                  <c:v>56.98</c:v>
                </c:pt>
                <c:pt idx="9">
                  <c:v>72.010000000000005</c:v>
                </c:pt>
                <c:pt idx="10">
                  <c:v>68.27</c:v>
                </c:pt>
                <c:pt idx="11">
                  <c:v>50.83</c:v>
                </c:pt>
                <c:pt idx="12">
                  <c:v>78.459999999999994</c:v>
                </c:pt>
                <c:pt idx="13">
                  <c:v>42.68</c:v>
                </c:pt>
                <c:pt idx="14">
                  <c:v>50.88</c:v>
                </c:pt>
                <c:pt idx="15">
                  <c:v>42.56</c:v>
                </c:pt>
                <c:pt idx="16">
                  <c:v>47.23</c:v>
                </c:pt>
                <c:pt idx="17">
                  <c:v>46.04</c:v>
                </c:pt>
                <c:pt idx="18">
                  <c:v>55.76</c:v>
                </c:pt>
                <c:pt idx="19">
                  <c:v>59.74</c:v>
                </c:pt>
                <c:pt idx="20">
                  <c:v>29.88</c:v>
                </c:pt>
                <c:pt idx="21">
                  <c:v>47.02</c:v>
                </c:pt>
                <c:pt idx="22">
                  <c:v>44.71</c:v>
                </c:pt>
                <c:pt idx="23">
                  <c:v>43.88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402-42BD-BB5C-D9CF9B05B0D9}"/>
            </c:ext>
          </c:extLst>
        </c:ser>
        <c:ser>
          <c:idx val="2"/>
          <c:order val="2"/>
          <c:tx>
            <c:strRef>
              <c:f>'Рус. яз Диаграммы'!$A$115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'Рус. яз Диаграммы'!$B$112:$Y$112</c:f>
              <c:strCache>
                <c:ptCount val="24"/>
                <c:pt idx="0">
                  <c:v>1K1</c:v>
                </c:pt>
                <c:pt idx="1">
                  <c:v>1K2</c:v>
                </c:pt>
                <c:pt idx="2">
                  <c:v>1K3</c:v>
                </c:pt>
                <c:pt idx="3">
                  <c:v>2K1</c:v>
                </c:pt>
                <c:pt idx="4">
                  <c:v>2K2</c:v>
                </c:pt>
                <c:pt idx="5">
                  <c:v>2K3</c:v>
                </c:pt>
                <c:pt idx="6">
                  <c:v>2K4</c:v>
                </c:pt>
                <c:pt idx="7">
                  <c:v>3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7</c:v>
                </c:pt>
                <c:pt idx="14">
                  <c:v>8</c:v>
                </c:pt>
                <c:pt idx="15">
                  <c:v>8</c:v>
                </c:pt>
                <c:pt idx="16">
                  <c:v>9</c:v>
                </c:pt>
                <c:pt idx="17">
                  <c:v>10</c:v>
                </c:pt>
                <c:pt idx="18">
                  <c:v>11</c:v>
                </c:pt>
                <c:pt idx="19">
                  <c:v>12</c:v>
                </c:pt>
                <c:pt idx="20">
                  <c:v>12</c:v>
                </c:pt>
                <c:pt idx="21">
                  <c:v>13</c:v>
                </c:pt>
                <c:pt idx="22">
                  <c:v>13</c:v>
                </c:pt>
                <c:pt idx="23">
                  <c:v>14</c:v>
                </c:pt>
              </c:strCache>
            </c:strRef>
          </c:cat>
          <c:val>
            <c:numRef>
              <c:f>'Рус. яз Диаграммы'!$B$115:$Y$115</c:f>
              <c:numCache>
                <c:formatCode>0.0</c:formatCode>
                <c:ptCount val="24"/>
                <c:pt idx="0">
                  <c:v>74.72</c:v>
                </c:pt>
                <c:pt idx="1">
                  <c:v>80.650000000000006</c:v>
                </c:pt>
                <c:pt idx="2">
                  <c:v>97.39</c:v>
                </c:pt>
                <c:pt idx="3">
                  <c:v>94.02</c:v>
                </c:pt>
                <c:pt idx="4">
                  <c:v>72.5</c:v>
                </c:pt>
                <c:pt idx="5">
                  <c:v>62.18</c:v>
                </c:pt>
                <c:pt idx="6">
                  <c:v>81.319999999999993</c:v>
                </c:pt>
                <c:pt idx="7">
                  <c:v>86.43</c:v>
                </c:pt>
                <c:pt idx="8">
                  <c:v>77.290000000000006</c:v>
                </c:pt>
                <c:pt idx="9">
                  <c:v>80.53</c:v>
                </c:pt>
                <c:pt idx="10">
                  <c:v>82.95</c:v>
                </c:pt>
                <c:pt idx="11">
                  <c:v>63.92</c:v>
                </c:pt>
                <c:pt idx="12">
                  <c:v>92.81</c:v>
                </c:pt>
                <c:pt idx="13">
                  <c:v>66.73</c:v>
                </c:pt>
                <c:pt idx="14">
                  <c:v>76.459999999999994</c:v>
                </c:pt>
                <c:pt idx="15">
                  <c:v>71.260000000000005</c:v>
                </c:pt>
                <c:pt idx="16">
                  <c:v>67.760000000000005</c:v>
                </c:pt>
                <c:pt idx="17">
                  <c:v>70.23</c:v>
                </c:pt>
                <c:pt idx="18">
                  <c:v>76.56</c:v>
                </c:pt>
                <c:pt idx="19">
                  <c:v>79.3</c:v>
                </c:pt>
                <c:pt idx="20">
                  <c:v>57.14</c:v>
                </c:pt>
                <c:pt idx="21">
                  <c:v>62.46</c:v>
                </c:pt>
                <c:pt idx="22">
                  <c:v>66.83</c:v>
                </c:pt>
                <c:pt idx="23">
                  <c:v>68.52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402-42BD-BB5C-D9CF9B05B0D9}"/>
            </c:ext>
          </c:extLst>
        </c:ser>
        <c:ser>
          <c:idx val="3"/>
          <c:order val="3"/>
          <c:tx>
            <c:strRef>
              <c:f>'Рус. яз Диаграммы'!$A$116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'Рус. яз Диаграммы'!$B$112:$Y$112</c:f>
              <c:strCache>
                <c:ptCount val="24"/>
                <c:pt idx="0">
                  <c:v>1K1</c:v>
                </c:pt>
                <c:pt idx="1">
                  <c:v>1K2</c:v>
                </c:pt>
                <c:pt idx="2">
                  <c:v>1K3</c:v>
                </c:pt>
                <c:pt idx="3">
                  <c:v>2K1</c:v>
                </c:pt>
                <c:pt idx="4">
                  <c:v>2K2</c:v>
                </c:pt>
                <c:pt idx="5">
                  <c:v>2K3</c:v>
                </c:pt>
                <c:pt idx="6">
                  <c:v>2K4</c:v>
                </c:pt>
                <c:pt idx="7">
                  <c:v>3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7</c:v>
                </c:pt>
                <c:pt idx="14">
                  <c:v>8</c:v>
                </c:pt>
                <c:pt idx="15">
                  <c:v>8</c:v>
                </c:pt>
                <c:pt idx="16">
                  <c:v>9</c:v>
                </c:pt>
                <c:pt idx="17">
                  <c:v>10</c:v>
                </c:pt>
                <c:pt idx="18">
                  <c:v>11</c:v>
                </c:pt>
                <c:pt idx="19">
                  <c:v>12</c:v>
                </c:pt>
                <c:pt idx="20">
                  <c:v>12</c:v>
                </c:pt>
                <c:pt idx="21">
                  <c:v>13</c:v>
                </c:pt>
                <c:pt idx="22">
                  <c:v>13</c:v>
                </c:pt>
                <c:pt idx="23">
                  <c:v>14</c:v>
                </c:pt>
              </c:strCache>
            </c:strRef>
          </c:cat>
          <c:val>
            <c:numRef>
              <c:f>'Рус. яз Диаграммы'!$B$116:$Y$116</c:f>
              <c:numCache>
                <c:formatCode>0.0</c:formatCode>
                <c:ptCount val="24"/>
                <c:pt idx="0">
                  <c:v>90.09</c:v>
                </c:pt>
                <c:pt idx="1">
                  <c:v>92.54</c:v>
                </c:pt>
                <c:pt idx="2">
                  <c:v>99.76</c:v>
                </c:pt>
                <c:pt idx="3">
                  <c:v>98.86</c:v>
                </c:pt>
                <c:pt idx="4">
                  <c:v>92.3</c:v>
                </c:pt>
                <c:pt idx="5">
                  <c:v>88.48</c:v>
                </c:pt>
                <c:pt idx="6">
                  <c:v>94.97</c:v>
                </c:pt>
                <c:pt idx="7">
                  <c:v>94.89</c:v>
                </c:pt>
                <c:pt idx="8">
                  <c:v>90.75</c:v>
                </c:pt>
                <c:pt idx="9">
                  <c:v>90.15</c:v>
                </c:pt>
                <c:pt idx="10">
                  <c:v>93.19</c:v>
                </c:pt>
                <c:pt idx="11">
                  <c:v>80.66</c:v>
                </c:pt>
                <c:pt idx="12">
                  <c:v>97.32</c:v>
                </c:pt>
                <c:pt idx="13">
                  <c:v>88.56</c:v>
                </c:pt>
                <c:pt idx="14">
                  <c:v>95.01</c:v>
                </c:pt>
                <c:pt idx="15">
                  <c:v>95.13</c:v>
                </c:pt>
                <c:pt idx="16">
                  <c:v>83.33</c:v>
                </c:pt>
                <c:pt idx="17">
                  <c:v>88.89</c:v>
                </c:pt>
                <c:pt idx="18">
                  <c:v>91.73</c:v>
                </c:pt>
                <c:pt idx="19">
                  <c:v>95.13</c:v>
                </c:pt>
                <c:pt idx="20">
                  <c:v>86.25</c:v>
                </c:pt>
                <c:pt idx="21">
                  <c:v>77.86</c:v>
                </c:pt>
                <c:pt idx="22">
                  <c:v>86.86</c:v>
                </c:pt>
                <c:pt idx="23">
                  <c:v>93.43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402-42BD-BB5C-D9CF9B05B0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27569720"/>
        <c:axId val="527568408"/>
      </c:lineChart>
      <c:catAx>
        <c:axId val="5275697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27568408"/>
        <c:crosses val="autoZero"/>
        <c:auto val="1"/>
        <c:lblAlgn val="ctr"/>
        <c:lblOffset val="100"/>
        <c:noMultiLvlLbl val="0"/>
      </c:catAx>
      <c:valAx>
        <c:axId val="527568408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layout>
            <c:manualLayout>
              <c:xMode val="edge"/>
              <c:yMode val="edge"/>
              <c:x val="2.4330900243309004E-2"/>
              <c:y val="0.2740318503131893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69720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38</Pages>
  <Words>8221</Words>
  <Characters>46863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elina.gagloeva</dc:creator>
  <cp:keywords/>
  <dc:description/>
  <cp:lastModifiedBy>RePack by Diakov</cp:lastModifiedBy>
  <cp:revision>8</cp:revision>
  <dcterms:created xsi:type="dcterms:W3CDTF">2020-12-10T06:08:00Z</dcterms:created>
  <dcterms:modified xsi:type="dcterms:W3CDTF">2020-12-17T20:14:00Z</dcterms:modified>
</cp:coreProperties>
</file>